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2003" w14:textId="1D2B4D18" w:rsidR="00142D3A" w:rsidRPr="00624E7C" w:rsidRDefault="00142D3A">
      <w:pPr>
        <w:tabs>
          <w:tab w:val="left" w:pos="0"/>
        </w:tabs>
        <w:jc w:val="center"/>
        <w:rPr>
          <w:rFonts w:ascii="Palatino Linotype" w:hAnsi="Palatino Linotype"/>
          <w:b/>
          <w:sz w:val="32"/>
          <w:szCs w:val="32"/>
        </w:rPr>
      </w:pPr>
      <w:r w:rsidRPr="00624E7C">
        <w:rPr>
          <w:rFonts w:ascii="Palatino Linotype" w:hAnsi="Palatino Linotype"/>
          <w:b/>
          <w:sz w:val="32"/>
          <w:szCs w:val="32"/>
        </w:rPr>
        <w:t xml:space="preserve">LeAnna </w:t>
      </w:r>
      <w:r w:rsidR="00EE430F">
        <w:rPr>
          <w:rFonts w:ascii="Palatino Linotype" w:hAnsi="Palatino Linotype"/>
          <w:b/>
          <w:sz w:val="32"/>
          <w:szCs w:val="32"/>
        </w:rPr>
        <w:t xml:space="preserve">Starr </w:t>
      </w:r>
      <w:r w:rsidRPr="00624E7C">
        <w:rPr>
          <w:rFonts w:ascii="Palatino Linotype" w:hAnsi="Palatino Linotype"/>
          <w:b/>
          <w:sz w:val="32"/>
          <w:szCs w:val="32"/>
        </w:rPr>
        <w:t>Schooley</w:t>
      </w:r>
    </w:p>
    <w:p w14:paraId="46216C37" w14:textId="77777777" w:rsidR="006B73D3" w:rsidRDefault="006B73D3">
      <w:pPr>
        <w:tabs>
          <w:tab w:val="left" w:pos="0"/>
        </w:tabs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Center for Texas Studies at TCU </w:t>
      </w:r>
      <w:r w:rsidR="00EA0C95">
        <w:rPr>
          <w:rFonts w:ascii="Palatino Linotype" w:hAnsi="Palatino Linotype"/>
        </w:rPr>
        <w:t>*</w:t>
      </w:r>
      <w:r w:rsidR="001A20E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TCU Box 297021</w:t>
      </w:r>
    </w:p>
    <w:p w14:paraId="30FEA710" w14:textId="3556C810" w:rsidR="001A20E6" w:rsidRPr="00F76C31" w:rsidRDefault="006B73D3">
      <w:pPr>
        <w:tabs>
          <w:tab w:val="left" w:pos="0"/>
        </w:tabs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Fort Worth, Texas 76129 * 817-257-6896 * </w:t>
      </w:r>
      <w:r w:rsidR="00C91AE9">
        <w:rPr>
          <w:rFonts w:ascii="Palatino Linotype" w:hAnsi="Palatino Linotype"/>
        </w:rPr>
        <w:t>l.schooley@tcu.edu</w:t>
      </w:r>
    </w:p>
    <w:p w14:paraId="345BE34F" w14:textId="77777777" w:rsidR="00142D3A" w:rsidRPr="00F76C31" w:rsidRDefault="00142D3A">
      <w:pPr>
        <w:tabs>
          <w:tab w:val="left" w:pos="0"/>
        </w:tabs>
        <w:rPr>
          <w:rFonts w:ascii="Palatino Linotype" w:hAnsi="Palatino Linotype"/>
        </w:rPr>
      </w:pPr>
      <w:r w:rsidRPr="00F76C31">
        <w:rPr>
          <w:rFonts w:ascii="Palatino Linotype" w:hAnsi="Palatino Linotype"/>
        </w:rPr>
        <w:tab/>
      </w:r>
    </w:p>
    <w:p w14:paraId="442C2704" w14:textId="77777777" w:rsidR="00D15862" w:rsidRDefault="00D15862">
      <w:pPr>
        <w:tabs>
          <w:tab w:val="left" w:pos="0"/>
        </w:tabs>
        <w:rPr>
          <w:rFonts w:ascii="Palatino Linotype" w:hAnsi="Palatino Linotype"/>
          <w:b/>
        </w:rPr>
      </w:pPr>
    </w:p>
    <w:p w14:paraId="6CE18BB5" w14:textId="77777777" w:rsidR="00624E7C" w:rsidRDefault="00624E7C">
      <w:pPr>
        <w:tabs>
          <w:tab w:val="left" w:pos="0"/>
        </w:tabs>
        <w:rPr>
          <w:rFonts w:ascii="Palatino Linotype" w:hAnsi="Palatino Linotype"/>
          <w:b/>
        </w:rPr>
      </w:pPr>
    </w:p>
    <w:p w14:paraId="23B994FE" w14:textId="77777777" w:rsidR="00142D3A" w:rsidRPr="001043F6" w:rsidRDefault="00142D3A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b/>
          <w:sz w:val="22"/>
          <w:szCs w:val="22"/>
        </w:rPr>
        <w:t>EDUCATION</w:t>
      </w:r>
      <w:r w:rsidRPr="001043F6">
        <w:rPr>
          <w:rFonts w:ascii="Palatino Linotype" w:hAnsi="Palatino Linotype"/>
          <w:sz w:val="22"/>
          <w:szCs w:val="22"/>
        </w:rPr>
        <w:tab/>
      </w:r>
    </w:p>
    <w:p w14:paraId="2195A007" w14:textId="77777777" w:rsidR="005B2A4E" w:rsidRPr="001043F6" w:rsidRDefault="005B2A4E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Ph.D.</w:t>
      </w:r>
      <w:r w:rsidR="00C912C5" w:rsidRPr="001043F6">
        <w:rPr>
          <w:rFonts w:ascii="Palatino Linotype" w:hAnsi="Palatino Linotype"/>
          <w:sz w:val="22"/>
          <w:szCs w:val="22"/>
        </w:rPr>
        <w:t>,</w:t>
      </w:r>
      <w:r w:rsidRPr="001043F6">
        <w:rPr>
          <w:rFonts w:ascii="Palatino Linotype" w:hAnsi="Palatino Linotype"/>
          <w:sz w:val="22"/>
          <w:szCs w:val="22"/>
        </w:rPr>
        <w:t xml:space="preserve"> History, Texas Christ</w:t>
      </w:r>
      <w:r w:rsidR="00FE5D7D" w:rsidRPr="001043F6">
        <w:rPr>
          <w:rFonts w:ascii="Palatino Linotype" w:hAnsi="Palatino Linotype"/>
          <w:sz w:val="22"/>
          <w:szCs w:val="22"/>
        </w:rPr>
        <w:t xml:space="preserve">ian University, Fort Worth, </w:t>
      </w:r>
      <w:r w:rsidR="00F55508" w:rsidRPr="001043F6">
        <w:rPr>
          <w:rFonts w:ascii="Palatino Linotype" w:hAnsi="Palatino Linotype"/>
          <w:sz w:val="22"/>
          <w:szCs w:val="22"/>
        </w:rPr>
        <w:t>May 2017</w:t>
      </w:r>
    </w:p>
    <w:p w14:paraId="0428F886" w14:textId="77777777" w:rsidR="0039626B" w:rsidRPr="001043F6" w:rsidRDefault="0039626B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ab/>
        <w:t>Dissertation: “Sightseeing in Texas, 1836-1916”</w:t>
      </w:r>
    </w:p>
    <w:p w14:paraId="32D2E733" w14:textId="77777777" w:rsidR="00142D3A" w:rsidRPr="001043F6" w:rsidRDefault="00EB0F2E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M. S.</w:t>
      </w:r>
      <w:r w:rsidR="00C912C5" w:rsidRPr="001043F6">
        <w:rPr>
          <w:rFonts w:ascii="Palatino Linotype" w:hAnsi="Palatino Linotype"/>
          <w:sz w:val="22"/>
          <w:szCs w:val="22"/>
        </w:rPr>
        <w:t>,</w:t>
      </w:r>
      <w:r w:rsidRPr="001043F6">
        <w:rPr>
          <w:rFonts w:ascii="Palatino Linotype" w:hAnsi="Palatino Linotype"/>
          <w:sz w:val="22"/>
          <w:szCs w:val="22"/>
        </w:rPr>
        <w:t xml:space="preserve"> Architectural Studies</w:t>
      </w:r>
      <w:r w:rsidR="00C912C5" w:rsidRPr="001043F6">
        <w:rPr>
          <w:rFonts w:ascii="Palatino Linotype" w:hAnsi="Palatino Linotype"/>
          <w:sz w:val="22"/>
          <w:szCs w:val="22"/>
        </w:rPr>
        <w:t>,</w:t>
      </w:r>
      <w:r w:rsidR="001A20E6" w:rsidRPr="001043F6">
        <w:rPr>
          <w:rFonts w:ascii="Palatino Linotype" w:hAnsi="Palatino Linotype"/>
          <w:sz w:val="22"/>
          <w:szCs w:val="22"/>
        </w:rPr>
        <w:t xml:space="preserve"> </w:t>
      </w:r>
      <w:r w:rsidR="00142D3A" w:rsidRPr="001043F6">
        <w:rPr>
          <w:rFonts w:ascii="Palatino Linotype" w:hAnsi="Palatino Linotype"/>
          <w:sz w:val="22"/>
          <w:szCs w:val="22"/>
        </w:rPr>
        <w:t>U</w:t>
      </w:r>
      <w:r w:rsidR="00FE5D7D" w:rsidRPr="001043F6">
        <w:rPr>
          <w:rFonts w:ascii="Palatino Linotype" w:hAnsi="Palatino Linotype"/>
          <w:sz w:val="22"/>
          <w:szCs w:val="22"/>
        </w:rPr>
        <w:t xml:space="preserve">niversity of Texas at Austin, </w:t>
      </w:r>
      <w:r w:rsidR="00142D3A" w:rsidRPr="001043F6">
        <w:rPr>
          <w:rFonts w:ascii="Palatino Linotype" w:hAnsi="Palatino Linotype"/>
          <w:sz w:val="22"/>
          <w:szCs w:val="22"/>
        </w:rPr>
        <w:t>1994</w:t>
      </w:r>
    </w:p>
    <w:p w14:paraId="5FFC640B" w14:textId="77777777" w:rsidR="000C76DF" w:rsidRPr="001043F6" w:rsidRDefault="000C76DF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ab/>
        <w:t xml:space="preserve">Master’s Thesis: </w:t>
      </w:r>
      <w:r w:rsidR="002A28EA" w:rsidRPr="001043F6">
        <w:rPr>
          <w:rFonts w:ascii="Palatino Linotype" w:hAnsi="Palatino Linotype"/>
          <w:sz w:val="22"/>
          <w:szCs w:val="22"/>
        </w:rPr>
        <w:t>“</w:t>
      </w:r>
      <w:r w:rsidRPr="001043F6">
        <w:rPr>
          <w:rFonts w:ascii="Palatino Linotype" w:hAnsi="Palatino Linotype"/>
          <w:sz w:val="22"/>
          <w:szCs w:val="22"/>
        </w:rPr>
        <w:t>Urban Homes of the Cattle Barons of Texas, 1873-1925”</w:t>
      </w:r>
    </w:p>
    <w:p w14:paraId="7096F600" w14:textId="77777777" w:rsidR="00142D3A" w:rsidRPr="001043F6" w:rsidRDefault="00EF0A6B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B. A.</w:t>
      </w:r>
      <w:r w:rsidR="00C912C5" w:rsidRPr="001043F6">
        <w:rPr>
          <w:rFonts w:ascii="Palatino Linotype" w:hAnsi="Palatino Linotype"/>
          <w:sz w:val="22"/>
          <w:szCs w:val="22"/>
        </w:rPr>
        <w:t>,</w:t>
      </w:r>
      <w:r w:rsidRPr="001043F6">
        <w:rPr>
          <w:rFonts w:ascii="Palatino Linotype" w:hAnsi="Palatino Linotype"/>
          <w:sz w:val="22"/>
          <w:szCs w:val="22"/>
        </w:rPr>
        <w:t xml:space="preserve"> Museum Studies and</w:t>
      </w:r>
      <w:r w:rsidR="00142D3A" w:rsidRPr="001043F6">
        <w:rPr>
          <w:rFonts w:ascii="Palatino Linotype" w:hAnsi="Palatino Linotype"/>
          <w:sz w:val="22"/>
          <w:szCs w:val="22"/>
        </w:rPr>
        <w:t xml:space="preserve"> Histo</w:t>
      </w:r>
      <w:r w:rsidR="00450F02" w:rsidRPr="001043F6">
        <w:rPr>
          <w:rFonts w:ascii="Palatino Linotype" w:hAnsi="Palatino Linotype"/>
          <w:sz w:val="22"/>
          <w:szCs w:val="22"/>
        </w:rPr>
        <w:t>ry</w:t>
      </w:r>
      <w:r w:rsidR="00C912C5" w:rsidRPr="001043F6">
        <w:rPr>
          <w:rFonts w:ascii="Palatino Linotype" w:hAnsi="Palatino Linotype"/>
          <w:sz w:val="22"/>
          <w:szCs w:val="22"/>
        </w:rPr>
        <w:t>,</w:t>
      </w:r>
      <w:r w:rsidR="00450F02" w:rsidRPr="001043F6">
        <w:rPr>
          <w:rFonts w:ascii="Palatino Linotype" w:hAnsi="Palatino Linotype"/>
          <w:sz w:val="22"/>
          <w:szCs w:val="22"/>
        </w:rPr>
        <w:t xml:space="preserve"> Baylor University, Waco, Texas</w:t>
      </w:r>
      <w:r w:rsidR="00FE5D7D" w:rsidRPr="001043F6">
        <w:rPr>
          <w:rFonts w:ascii="Palatino Linotype" w:hAnsi="Palatino Linotype"/>
          <w:sz w:val="22"/>
          <w:szCs w:val="22"/>
        </w:rPr>
        <w:t>,</w:t>
      </w:r>
      <w:r w:rsidR="00142D3A" w:rsidRPr="001043F6">
        <w:rPr>
          <w:rFonts w:ascii="Palatino Linotype" w:hAnsi="Palatino Linotype"/>
          <w:sz w:val="22"/>
          <w:szCs w:val="22"/>
        </w:rPr>
        <w:t xml:space="preserve"> 1992</w:t>
      </w:r>
    </w:p>
    <w:p w14:paraId="6A684F70" w14:textId="77777777" w:rsidR="00624E7C" w:rsidRPr="001043F6" w:rsidRDefault="00624E7C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14:paraId="3EBC7C31" w14:textId="77777777" w:rsidR="00624E7C" w:rsidRPr="001043F6" w:rsidRDefault="00624E7C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14:paraId="5FF52AFB" w14:textId="77777777" w:rsidR="00142D3A" w:rsidRPr="001043F6" w:rsidRDefault="00142D3A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1043F6">
        <w:rPr>
          <w:rFonts w:ascii="Palatino Linotype" w:hAnsi="Palatino Linotype"/>
          <w:b/>
          <w:sz w:val="22"/>
          <w:szCs w:val="22"/>
        </w:rPr>
        <w:t>EXPERIENCE</w:t>
      </w:r>
    </w:p>
    <w:p w14:paraId="2399434D" w14:textId="37CD4BDC" w:rsidR="00D126B5" w:rsidRPr="00D126B5" w:rsidRDefault="00D126B5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September 2018 - Present</w:t>
      </w:r>
    </w:p>
    <w:p w14:paraId="5D3874B3" w14:textId="239477C8" w:rsidR="00D126B5" w:rsidRDefault="006B73D3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Executive Director, Center for Texas Studies at TCU</w:t>
      </w:r>
    </w:p>
    <w:p w14:paraId="11C40542" w14:textId="77777777" w:rsidR="006B73D3" w:rsidRPr="00D126B5" w:rsidRDefault="006B73D3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</w:p>
    <w:p w14:paraId="5B7ECE73" w14:textId="50A08A29" w:rsidR="00450F02" w:rsidRPr="00D126B5" w:rsidRDefault="00450F02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January 2012</w:t>
      </w:r>
      <w:r w:rsidR="008E4AAF" w:rsidRPr="00D126B5">
        <w:rPr>
          <w:rFonts w:ascii="Palatino Linotype" w:hAnsi="Palatino Linotype"/>
          <w:sz w:val="22"/>
          <w:szCs w:val="22"/>
        </w:rPr>
        <w:t xml:space="preserve"> </w:t>
      </w:r>
      <w:r w:rsidR="00D126B5" w:rsidRPr="00D126B5">
        <w:rPr>
          <w:rFonts w:ascii="Palatino Linotype" w:hAnsi="Palatino Linotype"/>
          <w:sz w:val="22"/>
          <w:szCs w:val="22"/>
        </w:rPr>
        <w:t>–</w:t>
      </w:r>
      <w:r w:rsidR="008E4AAF" w:rsidRPr="00D126B5">
        <w:rPr>
          <w:rFonts w:ascii="Palatino Linotype" w:hAnsi="Palatino Linotype"/>
          <w:sz w:val="22"/>
          <w:szCs w:val="22"/>
        </w:rPr>
        <w:t xml:space="preserve"> </w:t>
      </w:r>
      <w:r w:rsidR="00D126B5" w:rsidRPr="00D126B5">
        <w:rPr>
          <w:rFonts w:ascii="Palatino Linotype" w:hAnsi="Palatino Linotype"/>
          <w:sz w:val="22"/>
          <w:szCs w:val="22"/>
        </w:rPr>
        <w:t>August 2018</w:t>
      </w:r>
    </w:p>
    <w:p w14:paraId="2AC307DE" w14:textId="77777777" w:rsidR="00450F02" w:rsidRPr="00D126B5" w:rsidRDefault="00450F02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Assistant Director, Center for Texas Studies at TCU</w:t>
      </w:r>
    </w:p>
    <w:p w14:paraId="6AAB6220" w14:textId="77777777" w:rsidR="00624E7C" w:rsidRPr="00D126B5" w:rsidRDefault="00624E7C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</w:p>
    <w:p w14:paraId="4BE066CD" w14:textId="77777777" w:rsidR="00142D3A" w:rsidRPr="00D126B5" w:rsidRDefault="00142D3A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December 2002</w:t>
      </w:r>
      <w:r w:rsidR="008E4AAF" w:rsidRPr="00D126B5">
        <w:rPr>
          <w:rFonts w:ascii="Palatino Linotype" w:hAnsi="Palatino Linotype"/>
          <w:sz w:val="22"/>
          <w:szCs w:val="22"/>
        </w:rPr>
        <w:t xml:space="preserve"> – December 2011</w:t>
      </w:r>
    </w:p>
    <w:p w14:paraId="7AD4A601" w14:textId="77777777" w:rsidR="00CE14E3" w:rsidRPr="00D126B5" w:rsidRDefault="00142D3A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D126B5">
        <w:rPr>
          <w:rFonts w:ascii="Palatino Linotype" w:hAnsi="Palatino Linotype"/>
          <w:bCs/>
          <w:sz w:val="22"/>
          <w:szCs w:val="22"/>
        </w:rPr>
        <w:t>Facilit</w:t>
      </w:r>
      <w:r w:rsidR="00474690" w:rsidRPr="00D126B5">
        <w:rPr>
          <w:rFonts w:ascii="Palatino Linotype" w:hAnsi="Palatino Linotype"/>
          <w:bCs/>
          <w:sz w:val="22"/>
          <w:szCs w:val="22"/>
        </w:rPr>
        <w:t>i</w:t>
      </w:r>
      <w:r w:rsidRPr="00D126B5">
        <w:rPr>
          <w:rFonts w:ascii="Palatino Linotype" w:hAnsi="Palatino Linotype"/>
          <w:bCs/>
          <w:sz w:val="22"/>
          <w:szCs w:val="22"/>
        </w:rPr>
        <w:t>es Manager</w:t>
      </w:r>
      <w:r w:rsidR="002B58AA" w:rsidRPr="00D126B5">
        <w:rPr>
          <w:rFonts w:ascii="Palatino Linotype" w:hAnsi="Palatino Linotype"/>
          <w:bCs/>
          <w:sz w:val="22"/>
          <w:szCs w:val="22"/>
        </w:rPr>
        <w:t>/Curator</w:t>
      </w:r>
      <w:r w:rsidRPr="00D126B5">
        <w:rPr>
          <w:rFonts w:ascii="Palatino Linotype" w:hAnsi="Palatino Linotype"/>
          <w:bCs/>
          <w:sz w:val="22"/>
          <w:szCs w:val="22"/>
        </w:rPr>
        <w:t xml:space="preserve">, W. K. Gordon Center for Industrial History of Texas, </w:t>
      </w:r>
    </w:p>
    <w:p w14:paraId="4AF164E8" w14:textId="77777777" w:rsidR="00142D3A" w:rsidRPr="00D126B5" w:rsidRDefault="00142D3A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D126B5">
        <w:rPr>
          <w:rFonts w:ascii="Palatino Linotype" w:hAnsi="Palatino Linotype"/>
          <w:bCs/>
          <w:sz w:val="22"/>
          <w:szCs w:val="22"/>
        </w:rPr>
        <w:t xml:space="preserve">Tarleton State University, </w:t>
      </w:r>
      <w:r w:rsidR="00CE14E3" w:rsidRPr="00D126B5">
        <w:rPr>
          <w:rFonts w:ascii="Palatino Linotype" w:hAnsi="Palatino Linotype"/>
          <w:bCs/>
          <w:sz w:val="22"/>
          <w:szCs w:val="22"/>
        </w:rPr>
        <w:t>Thurber, TX</w:t>
      </w:r>
    </w:p>
    <w:p w14:paraId="36306C51" w14:textId="77777777" w:rsidR="009A221C" w:rsidRPr="00D126B5" w:rsidRDefault="009A221C" w:rsidP="006C4C1F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</w:p>
    <w:p w14:paraId="05439C5E" w14:textId="77777777" w:rsidR="00142D3A" w:rsidRPr="00D126B5" w:rsidRDefault="00142D3A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April 2001 – November 2002</w:t>
      </w:r>
    </w:p>
    <w:p w14:paraId="0DD26A8A" w14:textId="77777777" w:rsidR="00142D3A" w:rsidRPr="00D126B5" w:rsidRDefault="00142D3A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D126B5">
        <w:rPr>
          <w:rFonts w:ascii="Palatino Linotype" w:hAnsi="Palatino Linotype"/>
          <w:bCs/>
          <w:sz w:val="22"/>
          <w:szCs w:val="22"/>
        </w:rPr>
        <w:t>Military Sites/State Survey Coordinator, Texas Historical Commission, Austin, TX</w:t>
      </w:r>
    </w:p>
    <w:p w14:paraId="3294CFAF" w14:textId="77777777" w:rsidR="00624E7C" w:rsidRPr="00D126B5" w:rsidRDefault="00624E7C" w:rsidP="00F76C31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</w:p>
    <w:p w14:paraId="457D33B6" w14:textId="77777777" w:rsidR="00142D3A" w:rsidRPr="00D126B5" w:rsidRDefault="00142D3A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August 1998 – April 2001</w:t>
      </w:r>
    </w:p>
    <w:p w14:paraId="6F35ABF9" w14:textId="77777777" w:rsidR="00142D3A" w:rsidRPr="00D126B5" w:rsidRDefault="00142D3A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Executive Director, Fort Stockton Historical Society, Fort Stockton, TX</w:t>
      </w:r>
    </w:p>
    <w:p w14:paraId="47A241FB" w14:textId="77777777" w:rsidR="00624E7C" w:rsidRPr="00D126B5" w:rsidRDefault="00624E7C">
      <w:pPr>
        <w:tabs>
          <w:tab w:val="left" w:pos="0"/>
        </w:tabs>
        <w:ind w:left="720"/>
        <w:rPr>
          <w:rFonts w:ascii="Palatino Linotype" w:hAnsi="Palatino Linotype"/>
          <w:sz w:val="22"/>
          <w:szCs w:val="22"/>
        </w:rPr>
      </w:pPr>
    </w:p>
    <w:p w14:paraId="36CA26D5" w14:textId="77777777" w:rsidR="00142D3A" w:rsidRPr="00D126B5" w:rsidRDefault="00142D3A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November 1995 - August 1998</w:t>
      </w:r>
    </w:p>
    <w:p w14:paraId="04407B65" w14:textId="77777777" w:rsidR="00142D3A" w:rsidRPr="00D126B5" w:rsidRDefault="00142D3A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Director/Curator, Historic Fort Stockton, Fort Stockton, TX</w:t>
      </w:r>
    </w:p>
    <w:p w14:paraId="4C88F29C" w14:textId="77777777" w:rsidR="00971845" w:rsidRPr="001043F6" w:rsidRDefault="00971845" w:rsidP="0011416C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</w:p>
    <w:p w14:paraId="3CD03B37" w14:textId="77777777" w:rsidR="00624E7C" w:rsidRPr="001043F6" w:rsidRDefault="00624E7C" w:rsidP="0011416C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</w:p>
    <w:p w14:paraId="1B7C8014" w14:textId="77777777" w:rsidR="00971845" w:rsidRPr="001043F6" w:rsidRDefault="00971845" w:rsidP="0011416C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1043F6">
        <w:rPr>
          <w:rFonts w:ascii="Palatino Linotype" w:hAnsi="Palatino Linotype"/>
          <w:b/>
          <w:sz w:val="22"/>
          <w:szCs w:val="22"/>
        </w:rPr>
        <w:t>TEACHING EXPERIENCE</w:t>
      </w:r>
    </w:p>
    <w:p w14:paraId="124A439A" w14:textId="77777777" w:rsidR="00971845" w:rsidRPr="00D126B5" w:rsidRDefault="00971845" w:rsidP="00971845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January 2008 – May 2011</w:t>
      </w:r>
    </w:p>
    <w:p w14:paraId="46103799" w14:textId="77777777" w:rsidR="00971845" w:rsidRPr="00D126B5" w:rsidRDefault="00971845" w:rsidP="00971845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D126B5">
        <w:rPr>
          <w:rFonts w:ascii="Palatino Linotype" w:hAnsi="Palatino Linotype"/>
          <w:sz w:val="22"/>
          <w:szCs w:val="22"/>
        </w:rPr>
        <w:t>Adjunct Graduate Faculty, Department of Social Sciences, Tarleton State University, Stephenville, TX</w:t>
      </w:r>
    </w:p>
    <w:p w14:paraId="49F126EF" w14:textId="77777777" w:rsidR="00971845" w:rsidRPr="00D126B5" w:rsidRDefault="00971845" w:rsidP="00971845">
      <w:pPr>
        <w:tabs>
          <w:tab w:val="left" w:pos="0"/>
        </w:tabs>
        <w:rPr>
          <w:rFonts w:ascii="Palatino Linotype" w:hAnsi="Palatino Linotype"/>
          <w:sz w:val="22"/>
          <w:szCs w:val="22"/>
        </w:rPr>
      </w:pPr>
    </w:p>
    <w:p w14:paraId="265824BA" w14:textId="77777777" w:rsidR="00971845" w:rsidRPr="00D126B5" w:rsidRDefault="00971845" w:rsidP="00971845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D126B5">
        <w:rPr>
          <w:rFonts w:ascii="Palatino Linotype" w:hAnsi="Palatino Linotype"/>
          <w:bCs/>
          <w:sz w:val="22"/>
          <w:szCs w:val="22"/>
        </w:rPr>
        <w:t>January 2003 – May 2003</w:t>
      </w:r>
    </w:p>
    <w:p w14:paraId="1E85A972" w14:textId="77777777" w:rsidR="00971845" w:rsidRPr="00D126B5" w:rsidRDefault="00971845" w:rsidP="00971845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D126B5">
        <w:rPr>
          <w:rFonts w:ascii="Palatino Linotype" w:hAnsi="Palatino Linotype"/>
          <w:bCs/>
          <w:sz w:val="22"/>
          <w:szCs w:val="22"/>
        </w:rPr>
        <w:t>Visiting Lecturer of History, Department of History, University of North Texas, Denton, TX</w:t>
      </w:r>
    </w:p>
    <w:p w14:paraId="1FD9CDCD" w14:textId="679965CD" w:rsidR="00D15862" w:rsidRDefault="00D15862" w:rsidP="00971845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</w:p>
    <w:p w14:paraId="02E36389" w14:textId="77777777" w:rsidR="00D126B5" w:rsidRPr="001043F6" w:rsidRDefault="00D126B5" w:rsidP="00971845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</w:p>
    <w:p w14:paraId="01B8E554" w14:textId="77777777" w:rsidR="00624E7C" w:rsidRPr="001043F6" w:rsidRDefault="00624E7C" w:rsidP="00971845">
      <w:p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</w:p>
    <w:p w14:paraId="612E6597" w14:textId="38788834" w:rsidR="00142D3A" w:rsidRPr="001043F6" w:rsidRDefault="00142D3A" w:rsidP="00020075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1043F6">
        <w:rPr>
          <w:rFonts w:ascii="Palatino Linotype" w:hAnsi="Palatino Linotype"/>
          <w:b/>
          <w:sz w:val="22"/>
          <w:szCs w:val="22"/>
        </w:rPr>
        <w:t>PUBLICATIONS</w:t>
      </w:r>
      <w:r w:rsidR="00F529B5" w:rsidRPr="001043F6">
        <w:rPr>
          <w:rFonts w:ascii="Palatino Linotype" w:hAnsi="Palatino Linotype"/>
          <w:b/>
          <w:sz w:val="22"/>
          <w:szCs w:val="22"/>
        </w:rPr>
        <w:t>:</w:t>
      </w:r>
      <w:r w:rsidR="00100A42">
        <w:rPr>
          <w:rFonts w:ascii="Palatino Linotype" w:hAnsi="Palatino Linotype"/>
          <w:b/>
          <w:sz w:val="22"/>
          <w:szCs w:val="22"/>
        </w:rPr>
        <w:t xml:space="preserve"> </w:t>
      </w:r>
      <w:r w:rsidR="00F529B5" w:rsidRPr="001043F6">
        <w:rPr>
          <w:rFonts w:ascii="Palatino Linotype" w:hAnsi="Palatino Linotype"/>
          <w:b/>
          <w:sz w:val="22"/>
          <w:szCs w:val="22"/>
        </w:rPr>
        <w:t>Book</w:t>
      </w:r>
      <w:r w:rsidR="00A26A9F" w:rsidRPr="001043F6">
        <w:rPr>
          <w:rFonts w:ascii="Palatino Linotype" w:hAnsi="Palatino Linotype"/>
          <w:b/>
          <w:sz w:val="22"/>
          <w:szCs w:val="22"/>
        </w:rPr>
        <w:t>s and Articles</w:t>
      </w:r>
    </w:p>
    <w:p w14:paraId="69BB41D9" w14:textId="01319191" w:rsidR="00BF44E0" w:rsidRDefault="00BF44E0" w:rsidP="00020075">
      <w:pPr>
        <w:pStyle w:val="ListParagraph"/>
        <w:numPr>
          <w:ilvl w:val="0"/>
          <w:numId w:val="7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Co-editor, </w:t>
      </w:r>
      <w:r>
        <w:rPr>
          <w:rFonts w:ascii="Palatino Linotype" w:hAnsi="Palatino Linotype"/>
          <w:i/>
          <w:sz w:val="22"/>
          <w:szCs w:val="22"/>
        </w:rPr>
        <w:t xml:space="preserve">Coloring Texas, </w:t>
      </w:r>
      <w:r>
        <w:rPr>
          <w:rFonts w:ascii="Palatino Linotype" w:hAnsi="Palatino Linotype"/>
          <w:sz w:val="22"/>
          <w:szCs w:val="22"/>
        </w:rPr>
        <w:t>Fort Worth: TCU Press, 2022.</w:t>
      </w:r>
    </w:p>
    <w:p w14:paraId="4BFC2FD1" w14:textId="7E71AB08" w:rsidR="00F529B5" w:rsidRPr="001043F6" w:rsidRDefault="000159F8" w:rsidP="00020075">
      <w:pPr>
        <w:pStyle w:val="ListParagraph"/>
        <w:numPr>
          <w:ilvl w:val="0"/>
          <w:numId w:val="7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Co-editor and contributor, </w:t>
      </w:r>
      <w:r w:rsidR="00D126B5">
        <w:rPr>
          <w:rStyle w:val="Emphasis"/>
          <w:rFonts w:ascii="Palatino Linotype" w:hAnsi="Palatino Linotype"/>
          <w:sz w:val="22"/>
          <w:szCs w:val="22"/>
        </w:rPr>
        <w:t xml:space="preserve">Wanted in America: Posters Collected by the </w:t>
      </w:r>
      <w:r w:rsidRPr="001043F6">
        <w:rPr>
          <w:rStyle w:val="Emphasis"/>
          <w:rFonts w:ascii="Palatino Linotype" w:hAnsi="Palatino Linotype"/>
          <w:sz w:val="22"/>
          <w:szCs w:val="22"/>
        </w:rPr>
        <w:t>Fort Worth Police Department, 1894-1903.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 xml:space="preserve">Fort Worth: TCU Press, </w:t>
      </w:r>
      <w:r w:rsidR="00D126B5">
        <w:rPr>
          <w:rFonts w:ascii="Palatino Linotype" w:hAnsi="Palatino Linotype"/>
          <w:sz w:val="22"/>
          <w:szCs w:val="22"/>
        </w:rPr>
        <w:t>2019</w:t>
      </w:r>
      <w:r w:rsidRPr="001043F6">
        <w:rPr>
          <w:rFonts w:ascii="Palatino Linotype" w:hAnsi="Palatino Linotype"/>
          <w:sz w:val="22"/>
          <w:szCs w:val="22"/>
        </w:rPr>
        <w:t>.</w:t>
      </w:r>
    </w:p>
    <w:p w14:paraId="24C3363A" w14:textId="17BF2F08" w:rsidR="000159F8" w:rsidRPr="001043F6" w:rsidRDefault="00E1550A" w:rsidP="000159F8">
      <w:pPr>
        <w:numPr>
          <w:ilvl w:val="0"/>
          <w:numId w:val="5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 </w:t>
      </w:r>
      <w:r w:rsidR="000159F8" w:rsidRPr="001043F6">
        <w:rPr>
          <w:rFonts w:ascii="Palatino Linotype" w:hAnsi="Palatino Linotype"/>
          <w:sz w:val="22"/>
          <w:szCs w:val="22"/>
        </w:rPr>
        <w:t>“Long Live Texas’ Military Legacy.”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="000159F8" w:rsidRPr="001043F6">
        <w:rPr>
          <w:rFonts w:ascii="Palatino Linotype" w:hAnsi="Palatino Linotype"/>
          <w:i/>
          <w:sz w:val="22"/>
          <w:szCs w:val="22"/>
        </w:rPr>
        <w:t>The Medallion</w:t>
      </w:r>
      <w:r w:rsidRPr="001043F6">
        <w:rPr>
          <w:rFonts w:ascii="Palatino Linotype" w:hAnsi="Palatino Linotype"/>
          <w:i/>
          <w:sz w:val="22"/>
          <w:szCs w:val="22"/>
        </w:rPr>
        <w:t>.</w:t>
      </w:r>
      <w:r w:rsidR="00100A42">
        <w:rPr>
          <w:rFonts w:ascii="Palatino Linotype" w:hAnsi="Palatino Linotype"/>
          <w:i/>
          <w:sz w:val="22"/>
          <w:szCs w:val="22"/>
        </w:rPr>
        <w:t xml:space="preserve"> </w:t>
      </w:r>
      <w:r w:rsidR="000159F8" w:rsidRPr="001043F6">
        <w:rPr>
          <w:rFonts w:ascii="Palatino Linotype" w:hAnsi="Palatino Linotype"/>
          <w:sz w:val="22"/>
          <w:szCs w:val="22"/>
        </w:rPr>
        <w:t>November/December 2002</w:t>
      </w:r>
      <w:r w:rsidRPr="001043F6">
        <w:rPr>
          <w:rFonts w:ascii="Palatino Linotype" w:hAnsi="Palatino Linotype"/>
          <w:sz w:val="22"/>
          <w:szCs w:val="22"/>
        </w:rPr>
        <w:t>, 8-11</w:t>
      </w:r>
      <w:r w:rsidR="000159F8" w:rsidRPr="001043F6">
        <w:rPr>
          <w:rFonts w:ascii="Palatino Linotype" w:hAnsi="Palatino Linotype"/>
          <w:sz w:val="22"/>
          <w:szCs w:val="22"/>
        </w:rPr>
        <w:t>.</w:t>
      </w:r>
    </w:p>
    <w:p w14:paraId="7004059E" w14:textId="22324183" w:rsidR="000159F8" w:rsidRPr="001043F6" w:rsidRDefault="000159F8" w:rsidP="000159F8">
      <w:pPr>
        <w:numPr>
          <w:ilvl w:val="0"/>
          <w:numId w:val="5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“Historic Texas Flags Fly Proudly Once Again.”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i/>
          <w:sz w:val="22"/>
          <w:szCs w:val="22"/>
        </w:rPr>
        <w:t>The Medallion</w:t>
      </w:r>
      <w:r w:rsidR="00E1550A" w:rsidRPr="001043F6">
        <w:rPr>
          <w:rFonts w:ascii="Palatino Linotype" w:hAnsi="Palatino Linotype"/>
          <w:sz w:val="22"/>
          <w:szCs w:val="22"/>
        </w:rPr>
        <w:t>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January/February 2002</w:t>
      </w:r>
      <w:r w:rsidR="00E1550A" w:rsidRPr="001043F6">
        <w:rPr>
          <w:rFonts w:ascii="Palatino Linotype" w:hAnsi="Palatino Linotype"/>
          <w:sz w:val="22"/>
          <w:szCs w:val="22"/>
        </w:rPr>
        <w:t>, 2-3</w:t>
      </w:r>
      <w:r w:rsidRPr="001043F6">
        <w:rPr>
          <w:rFonts w:ascii="Palatino Linotype" w:hAnsi="Palatino Linotype"/>
          <w:sz w:val="22"/>
          <w:szCs w:val="22"/>
        </w:rPr>
        <w:t>.</w:t>
      </w:r>
    </w:p>
    <w:p w14:paraId="6558613A" w14:textId="40563461" w:rsidR="000159F8" w:rsidRPr="001043F6" w:rsidRDefault="000159F8" w:rsidP="000159F8">
      <w:pPr>
        <w:numPr>
          <w:ilvl w:val="0"/>
          <w:numId w:val="5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“Battle of Palmito Ranch.”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i/>
          <w:sz w:val="22"/>
          <w:szCs w:val="22"/>
        </w:rPr>
        <w:t>Hallowed Ground</w:t>
      </w:r>
      <w:r w:rsidR="00E1550A" w:rsidRPr="001043F6">
        <w:rPr>
          <w:rFonts w:ascii="Palatino Linotype" w:hAnsi="Palatino Linotype"/>
          <w:i/>
          <w:sz w:val="22"/>
          <w:szCs w:val="22"/>
        </w:rPr>
        <w:t>.</w:t>
      </w:r>
      <w:r w:rsidR="00100A42">
        <w:rPr>
          <w:rFonts w:ascii="Palatino Linotype" w:hAnsi="Palatino Linotype"/>
          <w:i/>
          <w:sz w:val="22"/>
          <w:szCs w:val="22"/>
        </w:rPr>
        <w:t xml:space="preserve"> </w:t>
      </w:r>
      <w:r w:rsidR="00512A80" w:rsidRPr="001043F6">
        <w:rPr>
          <w:rFonts w:ascii="Palatino Linotype" w:hAnsi="Palatino Linotype"/>
          <w:sz w:val="22"/>
          <w:szCs w:val="22"/>
        </w:rPr>
        <w:t>Vol. 2, N</w:t>
      </w:r>
      <w:r w:rsidR="00E1550A" w:rsidRPr="001043F6">
        <w:rPr>
          <w:rFonts w:ascii="Palatino Linotype" w:hAnsi="Palatino Linotype"/>
          <w:sz w:val="22"/>
          <w:szCs w:val="22"/>
        </w:rPr>
        <w:t>o. 3.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Fall 2001</w:t>
      </w:r>
      <w:r w:rsidR="00E1550A" w:rsidRPr="001043F6">
        <w:rPr>
          <w:rFonts w:ascii="Palatino Linotype" w:hAnsi="Palatino Linotype"/>
          <w:sz w:val="22"/>
          <w:szCs w:val="22"/>
        </w:rPr>
        <w:t>, 21-22</w:t>
      </w:r>
      <w:r w:rsidRPr="001043F6">
        <w:rPr>
          <w:rFonts w:ascii="Palatino Linotype" w:hAnsi="Palatino Linotype"/>
          <w:sz w:val="22"/>
          <w:szCs w:val="22"/>
        </w:rPr>
        <w:t>.</w:t>
      </w:r>
    </w:p>
    <w:p w14:paraId="0A96DE64" w14:textId="77777777" w:rsidR="00F529B5" w:rsidRPr="001043F6" w:rsidRDefault="00F529B5" w:rsidP="00020075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14:paraId="58DE6084" w14:textId="77777777" w:rsidR="006132F2" w:rsidRPr="001043F6" w:rsidRDefault="006132F2" w:rsidP="00020075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14:paraId="66299F03" w14:textId="36FB6A9B" w:rsidR="003763A6" w:rsidRPr="001043F6" w:rsidRDefault="000159F8" w:rsidP="00020075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1043F6">
        <w:rPr>
          <w:rFonts w:ascii="Palatino Linotype" w:hAnsi="Palatino Linotype"/>
          <w:b/>
          <w:sz w:val="22"/>
          <w:szCs w:val="22"/>
        </w:rPr>
        <w:t>PUBLICATIONS:</w:t>
      </w:r>
      <w:r w:rsidR="00100A42">
        <w:rPr>
          <w:rFonts w:ascii="Palatino Linotype" w:hAnsi="Palatino Linotype"/>
          <w:b/>
          <w:sz w:val="22"/>
          <w:szCs w:val="22"/>
        </w:rPr>
        <w:t xml:space="preserve"> </w:t>
      </w:r>
      <w:r w:rsidR="003763A6" w:rsidRPr="001043F6">
        <w:rPr>
          <w:rFonts w:ascii="Palatino Linotype" w:hAnsi="Palatino Linotype"/>
          <w:b/>
          <w:sz w:val="22"/>
          <w:szCs w:val="22"/>
        </w:rPr>
        <w:t>Reviews</w:t>
      </w:r>
      <w:r w:rsidR="00A26A9F" w:rsidRPr="001043F6">
        <w:rPr>
          <w:rFonts w:ascii="Palatino Linotype" w:hAnsi="Palatino Linotype"/>
          <w:b/>
          <w:sz w:val="22"/>
          <w:szCs w:val="22"/>
        </w:rPr>
        <w:t xml:space="preserve"> and Other</w:t>
      </w:r>
    </w:p>
    <w:p w14:paraId="65C627FB" w14:textId="2827D69A" w:rsidR="003763A6" w:rsidRPr="001043F6" w:rsidRDefault="003763A6" w:rsidP="00020075">
      <w:pPr>
        <w:numPr>
          <w:ilvl w:val="0"/>
          <w:numId w:val="5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i/>
          <w:sz w:val="22"/>
          <w:szCs w:val="22"/>
        </w:rPr>
        <w:t>Texas Labor History</w:t>
      </w:r>
      <w:r w:rsidRPr="001043F6">
        <w:rPr>
          <w:rFonts w:ascii="Palatino Linotype" w:hAnsi="Palatino Linotype"/>
          <w:sz w:val="22"/>
          <w:szCs w:val="22"/>
        </w:rPr>
        <w:t xml:space="preserve">, edited by Bruce A. Glasrud and James Maroney. </w:t>
      </w:r>
      <w:r w:rsidRPr="001043F6">
        <w:rPr>
          <w:rFonts w:ascii="Palatino Linotype" w:hAnsi="Palatino Linotype"/>
          <w:i/>
          <w:sz w:val="22"/>
          <w:szCs w:val="22"/>
        </w:rPr>
        <w:t>Legacies: A History Journal for Dallas and North Central Texas</w:t>
      </w:r>
      <w:r w:rsidR="00512A80" w:rsidRPr="001043F6">
        <w:rPr>
          <w:rFonts w:ascii="Palatino Linotype" w:hAnsi="Palatino Linotype"/>
          <w:sz w:val="22"/>
          <w:szCs w:val="22"/>
        </w:rPr>
        <w:t>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="00512A80" w:rsidRPr="001043F6">
        <w:rPr>
          <w:rFonts w:ascii="Palatino Linotype" w:hAnsi="Palatino Linotype"/>
          <w:sz w:val="22"/>
          <w:szCs w:val="22"/>
        </w:rPr>
        <w:t>Vol. 25, N</w:t>
      </w:r>
      <w:r w:rsidR="002708D8" w:rsidRPr="001043F6">
        <w:rPr>
          <w:rFonts w:ascii="Palatino Linotype" w:hAnsi="Palatino Linotype"/>
          <w:sz w:val="22"/>
          <w:szCs w:val="22"/>
        </w:rPr>
        <w:t>o. 2.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Fall 2013</w:t>
      </w:r>
      <w:r w:rsidR="002708D8" w:rsidRPr="001043F6">
        <w:rPr>
          <w:rFonts w:ascii="Palatino Linotype" w:hAnsi="Palatino Linotype"/>
          <w:sz w:val="22"/>
          <w:szCs w:val="22"/>
        </w:rPr>
        <w:t>, 52</w:t>
      </w:r>
      <w:r w:rsidRPr="001043F6">
        <w:rPr>
          <w:rFonts w:ascii="Palatino Linotype" w:hAnsi="Palatino Linotype"/>
          <w:sz w:val="22"/>
          <w:szCs w:val="22"/>
        </w:rPr>
        <w:t>.</w:t>
      </w:r>
    </w:p>
    <w:p w14:paraId="7DF8A59E" w14:textId="36953195" w:rsidR="00142D3A" w:rsidRPr="001043F6" w:rsidRDefault="00142D3A" w:rsidP="00020075">
      <w:pPr>
        <w:numPr>
          <w:ilvl w:val="0"/>
          <w:numId w:val="5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i/>
          <w:sz w:val="22"/>
          <w:szCs w:val="22"/>
        </w:rPr>
        <w:t xml:space="preserve">Emily Austin of Texas, 1795-1851, </w:t>
      </w:r>
      <w:r w:rsidRPr="001043F6">
        <w:rPr>
          <w:rFonts w:ascii="Palatino Linotype" w:hAnsi="Palatino Linotype"/>
          <w:sz w:val="22"/>
          <w:szCs w:val="22"/>
        </w:rPr>
        <w:t>by Light Townsend Cummins.</w:t>
      </w:r>
      <w:r w:rsidR="00100A42">
        <w:rPr>
          <w:rFonts w:ascii="Palatino Linotype" w:hAnsi="Palatino Linotype"/>
          <w:i/>
          <w:sz w:val="22"/>
          <w:szCs w:val="22"/>
        </w:rPr>
        <w:t xml:space="preserve"> </w:t>
      </w:r>
      <w:r w:rsidRPr="001043F6">
        <w:rPr>
          <w:rFonts w:ascii="Palatino Linotype" w:hAnsi="Palatino Linotype"/>
          <w:i/>
          <w:sz w:val="22"/>
          <w:szCs w:val="22"/>
        </w:rPr>
        <w:t>Western Historical Quarterly</w:t>
      </w:r>
      <w:r w:rsidR="00512A80" w:rsidRPr="001043F6">
        <w:rPr>
          <w:rFonts w:ascii="Palatino Linotype" w:hAnsi="Palatino Linotype"/>
          <w:sz w:val="22"/>
          <w:szCs w:val="22"/>
        </w:rPr>
        <w:t>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="00512A80" w:rsidRPr="001043F6">
        <w:rPr>
          <w:rFonts w:ascii="Palatino Linotype" w:hAnsi="Palatino Linotype"/>
          <w:sz w:val="22"/>
          <w:szCs w:val="22"/>
        </w:rPr>
        <w:t>Vol. 41, N</w:t>
      </w:r>
      <w:r w:rsidR="006132F2" w:rsidRPr="001043F6">
        <w:rPr>
          <w:rFonts w:ascii="Palatino Linotype" w:hAnsi="Palatino Linotype"/>
          <w:sz w:val="22"/>
          <w:szCs w:val="22"/>
        </w:rPr>
        <w:t>o. 4.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="0065076E" w:rsidRPr="001043F6">
        <w:rPr>
          <w:rFonts w:ascii="Palatino Linotype" w:hAnsi="Palatino Linotype"/>
          <w:sz w:val="22"/>
          <w:szCs w:val="22"/>
        </w:rPr>
        <w:t>Winter 2010</w:t>
      </w:r>
      <w:r w:rsidR="006132F2" w:rsidRPr="001043F6">
        <w:rPr>
          <w:rFonts w:ascii="Palatino Linotype" w:hAnsi="Palatino Linotype"/>
          <w:sz w:val="22"/>
          <w:szCs w:val="22"/>
        </w:rPr>
        <w:t>, 524</w:t>
      </w:r>
      <w:r w:rsidRPr="001043F6">
        <w:rPr>
          <w:rFonts w:ascii="Palatino Linotype" w:hAnsi="Palatino Linotype"/>
          <w:sz w:val="22"/>
          <w:szCs w:val="22"/>
        </w:rPr>
        <w:t>.</w:t>
      </w:r>
    </w:p>
    <w:p w14:paraId="46F68BA5" w14:textId="7F74AF8E" w:rsidR="00142D3A" w:rsidRPr="001043F6" w:rsidRDefault="00142D3A" w:rsidP="00020075">
      <w:pPr>
        <w:numPr>
          <w:ilvl w:val="0"/>
          <w:numId w:val="5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i/>
          <w:sz w:val="22"/>
          <w:szCs w:val="22"/>
        </w:rPr>
        <w:t>Lone Star Stalag:</w:t>
      </w:r>
      <w:r w:rsidR="00100A42">
        <w:rPr>
          <w:rFonts w:ascii="Palatino Linotype" w:hAnsi="Palatino Linotype"/>
          <w:i/>
          <w:sz w:val="22"/>
          <w:szCs w:val="22"/>
        </w:rPr>
        <w:t xml:space="preserve"> </w:t>
      </w:r>
      <w:r w:rsidRPr="001043F6">
        <w:rPr>
          <w:rFonts w:ascii="Palatino Linotype" w:hAnsi="Palatino Linotype"/>
          <w:i/>
          <w:sz w:val="22"/>
          <w:szCs w:val="22"/>
        </w:rPr>
        <w:t>German Prisoners of War at Camp Hearne</w:t>
      </w:r>
      <w:r w:rsidRPr="001043F6">
        <w:rPr>
          <w:rFonts w:ascii="Palatino Linotype" w:hAnsi="Palatino Linotype"/>
          <w:sz w:val="22"/>
          <w:szCs w:val="22"/>
        </w:rPr>
        <w:t>, by Michael R. Waters.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i/>
          <w:sz w:val="22"/>
          <w:szCs w:val="22"/>
        </w:rPr>
        <w:t>Western Historical Quarterly</w:t>
      </w:r>
      <w:r w:rsidR="006132F2" w:rsidRPr="001043F6">
        <w:rPr>
          <w:rFonts w:ascii="Palatino Linotype" w:hAnsi="Palatino Linotype"/>
          <w:i/>
          <w:sz w:val="22"/>
          <w:szCs w:val="22"/>
        </w:rPr>
        <w:t>.</w:t>
      </w:r>
      <w:r w:rsidR="00100A42">
        <w:rPr>
          <w:rFonts w:ascii="Palatino Linotype" w:hAnsi="Palatino Linotype"/>
          <w:i/>
          <w:sz w:val="22"/>
          <w:szCs w:val="22"/>
        </w:rPr>
        <w:t xml:space="preserve"> </w:t>
      </w:r>
      <w:r w:rsidR="00512A80" w:rsidRPr="001043F6">
        <w:rPr>
          <w:rFonts w:ascii="Palatino Linotype" w:hAnsi="Palatino Linotype"/>
          <w:sz w:val="22"/>
          <w:szCs w:val="22"/>
        </w:rPr>
        <w:t>Vol. 37, N</w:t>
      </w:r>
      <w:r w:rsidR="006132F2" w:rsidRPr="001043F6">
        <w:rPr>
          <w:rFonts w:ascii="Palatino Linotype" w:hAnsi="Palatino Linotype"/>
          <w:sz w:val="22"/>
          <w:szCs w:val="22"/>
        </w:rPr>
        <w:t>o. 3.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Autumn 2006</w:t>
      </w:r>
      <w:r w:rsidR="006132F2" w:rsidRPr="001043F6">
        <w:rPr>
          <w:rFonts w:ascii="Palatino Linotype" w:hAnsi="Palatino Linotype"/>
          <w:sz w:val="22"/>
          <w:szCs w:val="22"/>
        </w:rPr>
        <w:t>, 381-382</w:t>
      </w:r>
      <w:r w:rsidRPr="001043F6">
        <w:rPr>
          <w:rFonts w:ascii="Palatino Linotype" w:hAnsi="Palatino Linotype"/>
          <w:sz w:val="22"/>
          <w:szCs w:val="22"/>
        </w:rPr>
        <w:t>.</w:t>
      </w:r>
    </w:p>
    <w:p w14:paraId="7B580C7C" w14:textId="4CC73189" w:rsidR="00E1550A" w:rsidRPr="001043F6" w:rsidRDefault="00E1550A" w:rsidP="00E1550A">
      <w:pPr>
        <w:numPr>
          <w:ilvl w:val="0"/>
          <w:numId w:val="5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“Malthus Ward (1794-1863).”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The New Georgia Encyclopedia.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 xml:space="preserve">March 2006. http://www.georgiaencyclopedia.org/articles/science-medicine/malthus-ward-1794-1863 </w:t>
      </w:r>
    </w:p>
    <w:p w14:paraId="7BE3DF30" w14:textId="34B3605B" w:rsidR="00E1550A" w:rsidRPr="001043F6" w:rsidRDefault="00E1550A" w:rsidP="00E1550A">
      <w:pPr>
        <w:numPr>
          <w:ilvl w:val="0"/>
          <w:numId w:val="5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Co-author, </w:t>
      </w:r>
      <w:r w:rsidRPr="001043F6">
        <w:rPr>
          <w:rFonts w:ascii="Palatino Linotype" w:hAnsi="Palatino Linotype"/>
          <w:i/>
          <w:sz w:val="22"/>
          <w:szCs w:val="22"/>
        </w:rPr>
        <w:t>Texas in the Civil War</w:t>
      </w:r>
      <w:r w:rsidRPr="001043F6">
        <w:rPr>
          <w:rFonts w:ascii="Palatino Linotype" w:hAnsi="Palatino Linotype"/>
          <w:sz w:val="22"/>
          <w:szCs w:val="22"/>
        </w:rPr>
        <w:t>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Brochure.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Austin: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Texas Historical Commission, 2003.</w:t>
      </w:r>
    </w:p>
    <w:p w14:paraId="6FF6353D" w14:textId="64E067CC" w:rsidR="00E1550A" w:rsidRPr="001043F6" w:rsidRDefault="00E1550A" w:rsidP="00E1550A">
      <w:pPr>
        <w:numPr>
          <w:ilvl w:val="0"/>
          <w:numId w:val="5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Editor and contributor, </w:t>
      </w:r>
      <w:r w:rsidRPr="001043F6">
        <w:rPr>
          <w:rFonts w:ascii="Palatino Linotype" w:hAnsi="Palatino Linotype"/>
          <w:i/>
          <w:sz w:val="22"/>
          <w:szCs w:val="22"/>
        </w:rPr>
        <w:t>The Fort Stockton Telegraph: A Publication of the Fort Stockton Historical Society</w:t>
      </w:r>
      <w:r w:rsidRPr="001043F6">
        <w:rPr>
          <w:rFonts w:ascii="Palatino Linotype" w:hAnsi="Palatino Linotype"/>
          <w:sz w:val="22"/>
          <w:szCs w:val="22"/>
        </w:rPr>
        <w:t>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Newsletter.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1997-2001.</w:t>
      </w:r>
    </w:p>
    <w:p w14:paraId="5365484A" w14:textId="77777777" w:rsidR="00A4670E" w:rsidRPr="001043F6" w:rsidRDefault="00A4670E" w:rsidP="00D47F83">
      <w:pPr>
        <w:tabs>
          <w:tab w:val="left" w:pos="0"/>
        </w:tabs>
        <w:ind w:left="720"/>
        <w:rPr>
          <w:rFonts w:ascii="Palatino Linotype" w:hAnsi="Palatino Linotype"/>
          <w:sz w:val="22"/>
          <w:szCs w:val="22"/>
        </w:rPr>
      </w:pPr>
    </w:p>
    <w:p w14:paraId="6F9324B5" w14:textId="77777777" w:rsidR="00D47F83" w:rsidRPr="001043F6" w:rsidRDefault="00D47F83" w:rsidP="00D47F83">
      <w:pPr>
        <w:tabs>
          <w:tab w:val="left" w:pos="0"/>
        </w:tabs>
        <w:ind w:left="720"/>
        <w:rPr>
          <w:rFonts w:ascii="Palatino Linotype" w:hAnsi="Palatino Linotype"/>
          <w:sz w:val="22"/>
          <w:szCs w:val="22"/>
        </w:rPr>
      </w:pPr>
    </w:p>
    <w:p w14:paraId="7AF42E2F" w14:textId="321F7CC7" w:rsidR="00142D3A" w:rsidRPr="001043F6" w:rsidRDefault="006B4A93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SELECTED</w:t>
      </w:r>
      <w:r w:rsidR="006132F2" w:rsidRPr="001043F6">
        <w:rPr>
          <w:rFonts w:ascii="Palatino Linotype" w:hAnsi="Palatino Linotype"/>
          <w:b/>
          <w:sz w:val="22"/>
          <w:szCs w:val="22"/>
        </w:rPr>
        <w:t xml:space="preserve"> PRESENTATIONS</w:t>
      </w:r>
    </w:p>
    <w:p w14:paraId="71C10B6F" w14:textId="3826019C" w:rsidR="006B4A93" w:rsidRDefault="006B4A93" w:rsidP="006B4A93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“</w:t>
      </w:r>
      <w:r w:rsidRPr="006B4A93">
        <w:rPr>
          <w:rFonts w:ascii="Palatino Linotype" w:hAnsi="Palatino Linotype"/>
          <w:bCs/>
          <w:sz w:val="22"/>
          <w:szCs w:val="22"/>
        </w:rPr>
        <w:t>They Hold Their Own Boldly: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6B4A93">
        <w:rPr>
          <w:rFonts w:ascii="Palatino Linotype" w:hAnsi="Palatino Linotype"/>
          <w:bCs/>
          <w:sz w:val="22"/>
          <w:szCs w:val="22"/>
        </w:rPr>
        <w:t>Grand Army of the Republic Posts in Fort Worth, Texas</w:t>
      </w:r>
      <w:r>
        <w:rPr>
          <w:rFonts w:ascii="Palatino Linotype" w:hAnsi="Palatino Linotype"/>
          <w:bCs/>
          <w:sz w:val="22"/>
          <w:szCs w:val="22"/>
        </w:rPr>
        <w:t>,” Texas State Histo</w:t>
      </w:r>
      <w:r w:rsidR="00100A42">
        <w:rPr>
          <w:rFonts w:ascii="Palatino Linotype" w:hAnsi="Palatino Linotype"/>
          <w:bCs/>
          <w:sz w:val="22"/>
          <w:szCs w:val="22"/>
        </w:rPr>
        <w:t>rical Association, Virtual, 2021.</w:t>
      </w:r>
    </w:p>
    <w:p w14:paraId="0B901F7A" w14:textId="674F8C2A" w:rsidR="006132F2" w:rsidRPr="006B4A93" w:rsidRDefault="003401A3" w:rsidP="006B4A93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6B4A93">
        <w:rPr>
          <w:rFonts w:ascii="Palatino Linotype" w:hAnsi="Palatino Linotype"/>
          <w:bCs/>
          <w:sz w:val="22"/>
          <w:szCs w:val="22"/>
        </w:rPr>
        <w:t>“Sightseeing in Texas, 1836-1916,” Texas State Historical Association, Irving, 2016.</w:t>
      </w:r>
    </w:p>
    <w:p w14:paraId="33143B6D" w14:textId="77777777" w:rsidR="00D47F83" w:rsidRPr="001043F6" w:rsidRDefault="003401A3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bCs/>
          <w:sz w:val="22"/>
          <w:szCs w:val="22"/>
        </w:rPr>
        <w:t xml:space="preserve">“Albert Whitehead Remembered,” keynote address, </w:t>
      </w:r>
      <w:r w:rsidR="00872003" w:rsidRPr="001043F6">
        <w:rPr>
          <w:rFonts w:ascii="Palatino Linotype" w:hAnsi="Palatino Linotype"/>
          <w:bCs/>
          <w:sz w:val="22"/>
          <w:szCs w:val="22"/>
        </w:rPr>
        <w:t>Historic Texas Cemetery Marker Dedication</w:t>
      </w:r>
      <w:r w:rsidRPr="001043F6">
        <w:rPr>
          <w:rFonts w:ascii="Palatino Linotype" w:hAnsi="Palatino Linotype"/>
          <w:bCs/>
          <w:sz w:val="22"/>
          <w:szCs w:val="22"/>
        </w:rPr>
        <w:t>,</w:t>
      </w:r>
      <w:r w:rsidR="00CD2C6B" w:rsidRPr="001043F6">
        <w:rPr>
          <w:rFonts w:ascii="Palatino Linotype" w:hAnsi="Palatino Linotype"/>
          <w:bCs/>
          <w:sz w:val="22"/>
          <w:szCs w:val="22"/>
        </w:rPr>
        <w:t xml:space="preserve"> </w:t>
      </w:r>
      <w:r w:rsidR="00876849" w:rsidRPr="001043F6">
        <w:rPr>
          <w:rFonts w:ascii="Palatino Linotype" w:hAnsi="Palatino Linotype"/>
          <w:bCs/>
          <w:sz w:val="22"/>
          <w:szCs w:val="22"/>
        </w:rPr>
        <w:t xml:space="preserve">Thurber, Texas, </w:t>
      </w:r>
      <w:r w:rsidR="00CD2C6B" w:rsidRPr="001043F6">
        <w:rPr>
          <w:rFonts w:ascii="Palatino Linotype" w:hAnsi="Palatino Linotype"/>
          <w:bCs/>
          <w:sz w:val="22"/>
          <w:szCs w:val="22"/>
        </w:rPr>
        <w:t>2013</w:t>
      </w:r>
      <w:r w:rsidRPr="001043F6">
        <w:rPr>
          <w:rFonts w:ascii="Palatino Linotype" w:hAnsi="Palatino Linotype"/>
          <w:bCs/>
          <w:sz w:val="22"/>
          <w:szCs w:val="22"/>
        </w:rPr>
        <w:t>.</w:t>
      </w:r>
    </w:p>
    <w:p w14:paraId="2A388F9A" w14:textId="77777777" w:rsidR="00D47F83" w:rsidRPr="001043F6" w:rsidRDefault="003401A3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bCs/>
          <w:sz w:val="22"/>
          <w:szCs w:val="22"/>
        </w:rPr>
        <w:t xml:space="preserve">“Understanding Audiences and Visitors,” </w:t>
      </w:r>
      <w:r w:rsidR="00876849" w:rsidRPr="001043F6">
        <w:rPr>
          <w:rFonts w:ascii="Palatino Linotype" w:hAnsi="Palatino Linotype"/>
          <w:bCs/>
          <w:sz w:val="22"/>
          <w:szCs w:val="22"/>
        </w:rPr>
        <w:t xml:space="preserve">leader and presenter, </w:t>
      </w:r>
      <w:r w:rsidR="00D47F83" w:rsidRPr="001043F6">
        <w:rPr>
          <w:rFonts w:ascii="Palatino Linotype" w:hAnsi="Palatino Linotype"/>
          <w:bCs/>
          <w:sz w:val="22"/>
          <w:szCs w:val="22"/>
        </w:rPr>
        <w:t xml:space="preserve">Texas Association of Museums </w:t>
      </w:r>
      <w:r w:rsidR="00CD2C6B" w:rsidRPr="001043F6">
        <w:rPr>
          <w:rFonts w:ascii="Palatino Linotype" w:hAnsi="Palatino Linotype"/>
          <w:bCs/>
          <w:sz w:val="22"/>
          <w:szCs w:val="22"/>
        </w:rPr>
        <w:t>S</w:t>
      </w:r>
      <w:r w:rsidR="00D47F83" w:rsidRPr="001043F6">
        <w:rPr>
          <w:rFonts w:ascii="Palatino Linotype" w:hAnsi="Palatino Linotype"/>
          <w:bCs/>
          <w:sz w:val="22"/>
          <w:szCs w:val="22"/>
        </w:rPr>
        <w:t xml:space="preserve">ummer </w:t>
      </w:r>
      <w:r w:rsidR="00CD2C6B" w:rsidRPr="001043F6">
        <w:rPr>
          <w:rFonts w:ascii="Palatino Linotype" w:hAnsi="Palatino Linotype"/>
          <w:bCs/>
          <w:sz w:val="22"/>
          <w:szCs w:val="22"/>
        </w:rPr>
        <w:t>W</w:t>
      </w:r>
      <w:r w:rsidR="00D47F83" w:rsidRPr="001043F6">
        <w:rPr>
          <w:rFonts w:ascii="Palatino Linotype" w:hAnsi="Palatino Linotype"/>
          <w:bCs/>
          <w:sz w:val="22"/>
          <w:szCs w:val="22"/>
        </w:rPr>
        <w:t>orkshop</w:t>
      </w:r>
      <w:r w:rsidR="00876849" w:rsidRPr="001043F6">
        <w:rPr>
          <w:rFonts w:ascii="Palatino Linotype" w:hAnsi="Palatino Linotype"/>
          <w:bCs/>
          <w:sz w:val="22"/>
          <w:szCs w:val="22"/>
        </w:rPr>
        <w:t xml:space="preserve"> S</w:t>
      </w:r>
      <w:r w:rsidRPr="001043F6">
        <w:rPr>
          <w:rFonts w:ascii="Palatino Linotype" w:hAnsi="Palatino Linotype"/>
          <w:bCs/>
          <w:sz w:val="22"/>
          <w:szCs w:val="22"/>
        </w:rPr>
        <w:t>eries,</w:t>
      </w:r>
      <w:r w:rsidR="00D47F83" w:rsidRPr="001043F6">
        <w:rPr>
          <w:rFonts w:ascii="Palatino Linotype" w:hAnsi="Palatino Linotype"/>
          <w:bCs/>
          <w:sz w:val="22"/>
          <w:szCs w:val="22"/>
        </w:rPr>
        <w:t xml:space="preserve"> </w:t>
      </w:r>
      <w:r w:rsidR="006F06AF" w:rsidRPr="001043F6">
        <w:rPr>
          <w:rFonts w:ascii="Palatino Linotype" w:hAnsi="Palatino Linotype"/>
          <w:bCs/>
          <w:sz w:val="22"/>
          <w:szCs w:val="22"/>
        </w:rPr>
        <w:t xml:space="preserve">Lubbock and New Braunfels, </w:t>
      </w:r>
      <w:r w:rsidR="00D47F83" w:rsidRPr="001043F6">
        <w:rPr>
          <w:rFonts w:ascii="Palatino Linotype" w:hAnsi="Palatino Linotype"/>
          <w:bCs/>
          <w:sz w:val="22"/>
          <w:szCs w:val="22"/>
        </w:rPr>
        <w:t>2012</w:t>
      </w:r>
      <w:r w:rsidRPr="001043F6">
        <w:rPr>
          <w:rFonts w:ascii="Palatino Linotype" w:hAnsi="Palatino Linotype"/>
          <w:bCs/>
          <w:sz w:val="22"/>
          <w:szCs w:val="22"/>
        </w:rPr>
        <w:t>.</w:t>
      </w:r>
    </w:p>
    <w:p w14:paraId="2E59CBA4" w14:textId="48550D7B" w:rsidR="000B76CD" w:rsidRPr="001043F6" w:rsidRDefault="003401A3" w:rsidP="000B76CD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“Careers in Museums,”</w:t>
      </w:r>
      <w:r w:rsidRPr="001043F6">
        <w:rPr>
          <w:rFonts w:ascii="Palatino Linotype" w:hAnsi="Palatino Linotype"/>
          <w:bCs/>
          <w:sz w:val="22"/>
          <w:szCs w:val="22"/>
        </w:rPr>
        <w:t xml:space="preserve"> </w:t>
      </w:r>
      <w:r w:rsidR="000B76CD" w:rsidRPr="001043F6">
        <w:rPr>
          <w:rFonts w:ascii="Palatino Linotype" w:hAnsi="Palatino Linotype"/>
          <w:sz w:val="22"/>
          <w:szCs w:val="22"/>
        </w:rPr>
        <w:t>Public History Seminar, Tarleton State University</w:t>
      </w:r>
      <w:r w:rsidR="00876849" w:rsidRPr="001043F6">
        <w:rPr>
          <w:rFonts w:ascii="Palatino Linotype" w:hAnsi="Palatino Linotype"/>
          <w:sz w:val="22"/>
          <w:szCs w:val="22"/>
        </w:rPr>
        <w:t>,</w:t>
      </w:r>
      <w:r w:rsidR="000B76CD" w:rsidRPr="001043F6">
        <w:rPr>
          <w:rFonts w:ascii="Palatino Linotype" w:hAnsi="Palatino Linotype"/>
          <w:sz w:val="22"/>
          <w:szCs w:val="22"/>
        </w:rPr>
        <w:t xml:space="preserve"> </w:t>
      </w:r>
      <w:r w:rsidR="006F06AF" w:rsidRPr="001043F6">
        <w:rPr>
          <w:rFonts w:ascii="Palatino Linotype" w:hAnsi="Palatino Linotype"/>
          <w:sz w:val="22"/>
          <w:szCs w:val="22"/>
        </w:rPr>
        <w:t xml:space="preserve">Stephenville, Texas, </w:t>
      </w:r>
      <w:r w:rsidR="00512A80" w:rsidRPr="001043F6">
        <w:rPr>
          <w:rFonts w:ascii="Palatino Linotype" w:hAnsi="Palatino Linotype"/>
          <w:sz w:val="22"/>
          <w:szCs w:val="22"/>
        </w:rPr>
        <w:t>2003-2016</w:t>
      </w:r>
      <w:r w:rsidR="00876849" w:rsidRPr="001043F6">
        <w:rPr>
          <w:rFonts w:ascii="Palatino Linotype" w:hAnsi="Palatino Linotype"/>
          <w:sz w:val="22"/>
          <w:szCs w:val="22"/>
        </w:rPr>
        <w:t>.</w:t>
      </w:r>
      <w:r w:rsidR="00A4670E" w:rsidRPr="001043F6">
        <w:rPr>
          <w:rFonts w:ascii="Palatino Linotype" w:hAnsi="Palatino Linotype"/>
          <w:sz w:val="22"/>
          <w:szCs w:val="22"/>
        </w:rPr>
        <w:t xml:space="preserve"> </w:t>
      </w:r>
    </w:p>
    <w:p w14:paraId="29292338" w14:textId="501E52D1" w:rsidR="00450BFD" w:rsidRPr="001043F6" w:rsidRDefault="006F06AF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bCs/>
          <w:sz w:val="22"/>
          <w:szCs w:val="22"/>
        </w:rPr>
        <w:t xml:space="preserve">“Family History Research 101,” </w:t>
      </w:r>
      <w:r w:rsidR="00450BFD" w:rsidRPr="001043F6">
        <w:rPr>
          <w:rFonts w:ascii="Palatino Linotype" w:hAnsi="Palatino Linotype"/>
          <w:bCs/>
          <w:sz w:val="22"/>
          <w:szCs w:val="22"/>
        </w:rPr>
        <w:t xml:space="preserve">Texas Association of Museums Collection Managers Committee </w:t>
      </w:r>
      <w:r w:rsidR="008A50D8" w:rsidRPr="001043F6">
        <w:rPr>
          <w:rFonts w:ascii="Palatino Linotype" w:hAnsi="Palatino Linotype"/>
          <w:bCs/>
          <w:sz w:val="22"/>
          <w:szCs w:val="22"/>
        </w:rPr>
        <w:t>Workshop</w:t>
      </w:r>
      <w:r w:rsidRPr="001043F6">
        <w:rPr>
          <w:rFonts w:ascii="Palatino Linotype" w:hAnsi="Palatino Linotype"/>
          <w:bCs/>
          <w:sz w:val="22"/>
          <w:szCs w:val="22"/>
        </w:rPr>
        <w:t>, Waco,</w:t>
      </w:r>
      <w:r w:rsidR="008A50D8" w:rsidRPr="001043F6">
        <w:rPr>
          <w:rFonts w:ascii="Palatino Linotype" w:hAnsi="Palatino Linotype"/>
          <w:bCs/>
          <w:sz w:val="22"/>
          <w:szCs w:val="22"/>
        </w:rPr>
        <w:t xml:space="preserve"> 2006</w:t>
      </w:r>
      <w:r w:rsidRPr="001043F6">
        <w:rPr>
          <w:rFonts w:ascii="Palatino Linotype" w:hAnsi="Palatino Linotype"/>
          <w:bCs/>
          <w:sz w:val="22"/>
          <w:szCs w:val="22"/>
        </w:rPr>
        <w:t>.</w:t>
      </w:r>
    </w:p>
    <w:p w14:paraId="2A38E29A" w14:textId="77777777" w:rsidR="000B76CD" w:rsidRPr="001043F6" w:rsidRDefault="006F06AF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bCs/>
          <w:sz w:val="22"/>
          <w:szCs w:val="22"/>
        </w:rPr>
        <w:t xml:space="preserve">“Preserving Family Textiles,” hands-on workshop, Dora Lee </w:t>
      </w:r>
      <w:r w:rsidR="000B76CD" w:rsidRPr="001043F6">
        <w:rPr>
          <w:rFonts w:ascii="Palatino Linotype" w:hAnsi="Palatino Linotype"/>
          <w:bCs/>
          <w:sz w:val="22"/>
          <w:szCs w:val="22"/>
        </w:rPr>
        <w:t>Langdon</w:t>
      </w:r>
      <w:r w:rsidRPr="001043F6">
        <w:rPr>
          <w:rFonts w:ascii="Palatino Linotype" w:hAnsi="Palatino Linotype"/>
          <w:bCs/>
          <w:sz w:val="22"/>
          <w:szCs w:val="22"/>
        </w:rPr>
        <w:t xml:space="preserve"> Cultural and Educational</w:t>
      </w:r>
      <w:r w:rsidR="000B76CD" w:rsidRPr="001043F6">
        <w:rPr>
          <w:rFonts w:ascii="Palatino Linotype" w:hAnsi="Palatino Linotype"/>
          <w:bCs/>
          <w:sz w:val="22"/>
          <w:szCs w:val="22"/>
        </w:rPr>
        <w:t xml:space="preserve"> Center</w:t>
      </w:r>
      <w:r w:rsidRPr="001043F6">
        <w:rPr>
          <w:rFonts w:ascii="Palatino Linotype" w:hAnsi="Palatino Linotype"/>
          <w:bCs/>
          <w:sz w:val="22"/>
          <w:szCs w:val="22"/>
        </w:rPr>
        <w:t>, Tarleton State University, Granbury, Texas, 2007.</w:t>
      </w:r>
    </w:p>
    <w:p w14:paraId="6359FDD1" w14:textId="77777777" w:rsidR="00957B4D" w:rsidRPr="001043F6" w:rsidRDefault="006F06AF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bCs/>
          <w:sz w:val="22"/>
          <w:szCs w:val="22"/>
        </w:rPr>
        <w:t>“Preserving Personal History Documents,” hands-on workshop, Dora Lee Langdon Cultural and Educational Center, Tarleton State University, Granbury, Texas, 2006.</w:t>
      </w:r>
    </w:p>
    <w:p w14:paraId="0E6B2CE5" w14:textId="77777777" w:rsidR="00142D3A" w:rsidRPr="001043F6" w:rsidRDefault="006F06AF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bCs/>
          <w:sz w:val="22"/>
          <w:szCs w:val="22"/>
        </w:rPr>
        <w:t xml:space="preserve">“Small Museums Roundtable,” panelist, </w:t>
      </w:r>
      <w:r w:rsidR="00142D3A" w:rsidRPr="001043F6">
        <w:rPr>
          <w:rFonts w:ascii="Palatino Linotype" w:hAnsi="Palatino Linotype"/>
          <w:bCs/>
          <w:sz w:val="22"/>
          <w:szCs w:val="22"/>
        </w:rPr>
        <w:t>Texas Association of Museums</w:t>
      </w:r>
      <w:r w:rsidRPr="001043F6">
        <w:rPr>
          <w:rFonts w:ascii="Palatino Linotype" w:hAnsi="Palatino Linotype"/>
          <w:bCs/>
          <w:sz w:val="22"/>
          <w:szCs w:val="22"/>
        </w:rPr>
        <w:t>, Beaumont, 2006.</w:t>
      </w:r>
      <w:r w:rsidR="00142D3A" w:rsidRPr="001043F6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3D09BF8F" w14:textId="3E5E4A5F" w:rsidR="00142D3A" w:rsidRPr="001043F6" w:rsidRDefault="00A63800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“The Role of Preservation and Local History in Tourism,” </w:t>
      </w:r>
      <w:r w:rsidR="00142D3A" w:rsidRPr="001043F6">
        <w:rPr>
          <w:rFonts w:ascii="Palatino Linotype" w:hAnsi="Palatino Linotype"/>
          <w:sz w:val="22"/>
          <w:szCs w:val="22"/>
        </w:rPr>
        <w:t>Texas Forts Trail Regional Tourism Roundup and Chamber of Commerce Summit</w:t>
      </w:r>
      <w:r w:rsidRPr="001043F6">
        <w:rPr>
          <w:rFonts w:ascii="Palatino Linotype" w:hAnsi="Palatino Linotype"/>
          <w:sz w:val="22"/>
          <w:szCs w:val="22"/>
        </w:rPr>
        <w:t>, Abilene, 2003.</w:t>
      </w:r>
      <w:r w:rsidR="00142D3A" w:rsidRPr="001043F6">
        <w:rPr>
          <w:rFonts w:ascii="Palatino Linotype" w:hAnsi="Palatino Linotype"/>
          <w:sz w:val="22"/>
          <w:szCs w:val="22"/>
        </w:rPr>
        <w:t xml:space="preserve"> </w:t>
      </w:r>
    </w:p>
    <w:p w14:paraId="3A06A4B8" w14:textId="77777777" w:rsidR="00142D3A" w:rsidRPr="001043F6" w:rsidRDefault="00A63800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bCs/>
          <w:sz w:val="22"/>
          <w:szCs w:val="22"/>
        </w:rPr>
        <w:lastRenderedPageBreak/>
        <w:t xml:space="preserve">“Preserving the Military and Industrial Historic Sites in the Big Bend Region,” </w:t>
      </w:r>
      <w:r w:rsidR="00142D3A" w:rsidRPr="001043F6">
        <w:rPr>
          <w:rFonts w:ascii="Palatino Linotype" w:hAnsi="Palatino Linotype"/>
          <w:bCs/>
          <w:sz w:val="22"/>
          <w:szCs w:val="22"/>
        </w:rPr>
        <w:t>Texas Historical Co</w:t>
      </w:r>
      <w:r w:rsidRPr="001043F6">
        <w:rPr>
          <w:rFonts w:ascii="Palatino Linotype" w:hAnsi="Palatino Linotype"/>
          <w:bCs/>
          <w:sz w:val="22"/>
          <w:szCs w:val="22"/>
        </w:rPr>
        <w:t xml:space="preserve">mmission Regional Meeting, </w:t>
      </w:r>
      <w:r w:rsidR="004D25F6" w:rsidRPr="001043F6">
        <w:rPr>
          <w:rFonts w:ascii="Palatino Linotype" w:hAnsi="Palatino Linotype"/>
          <w:bCs/>
          <w:sz w:val="22"/>
          <w:szCs w:val="22"/>
        </w:rPr>
        <w:t>Alpine</w:t>
      </w:r>
      <w:r w:rsidRPr="001043F6">
        <w:rPr>
          <w:rFonts w:ascii="Palatino Linotype" w:hAnsi="Palatino Linotype"/>
          <w:bCs/>
          <w:sz w:val="22"/>
          <w:szCs w:val="22"/>
        </w:rPr>
        <w:t xml:space="preserve">, </w:t>
      </w:r>
      <w:r w:rsidR="004D25F6" w:rsidRPr="001043F6">
        <w:rPr>
          <w:rFonts w:ascii="Palatino Linotype" w:hAnsi="Palatino Linotype"/>
          <w:bCs/>
          <w:sz w:val="22"/>
          <w:szCs w:val="22"/>
        </w:rPr>
        <w:t xml:space="preserve">Texas, </w:t>
      </w:r>
      <w:r w:rsidRPr="001043F6">
        <w:rPr>
          <w:rFonts w:ascii="Palatino Linotype" w:hAnsi="Palatino Linotype"/>
          <w:bCs/>
          <w:sz w:val="22"/>
          <w:szCs w:val="22"/>
        </w:rPr>
        <w:t>2003.</w:t>
      </w:r>
    </w:p>
    <w:p w14:paraId="2BEA0388" w14:textId="47D6E55C" w:rsidR="00142D3A" w:rsidRPr="001043F6" w:rsidRDefault="00A63800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“Texas in World War II Survey,” </w:t>
      </w:r>
      <w:r w:rsidR="00142D3A" w:rsidRPr="001043F6">
        <w:rPr>
          <w:rFonts w:ascii="Palatino Linotype" w:hAnsi="Palatino Linotype"/>
          <w:sz w:val="22"/>
          <w:szCs w:val="22"/>
        </w:rPr>
        <w:t>Texas Historical Commission Annual Meeting</w:t>
      </w:r>
      <w:r w:rsidRPr="001043F6">
        <w:rPr>
          <w:rFonts w:ascii="Palatino Linotype" w:hAnsi="Palatino Linotype"/>
          <w:sz w:val="22"/>
          <w:szCs w:val="22"/>
        </w:rPr>
        <w:t xml:space="preserve">, </w:t>
      </w:r>
      <w:r w:rsidR="00692516" w:rsidRPr="001043F6">
        <w:rPr>
          <w:rFonts w:ascii="Palatino Linotype" w:hAnsi="Palatino Linotype"/>
          <w:sz w:val="22"/>
          <w:szCs w:val="22"/>
        </w:rPr>
        <w:t>Abilene</w:t>
      </w:r>
      <w:r w:rsidRPr="001043F6">
        <w:rPr>
          <w:rFonts w:ascii="Palatino Linotype" w:hAnsi="Palatino Linotype"/>
          <w:sz w:val="22"/>
          <w:szCs w:val="22"/>
        </w:rPr>
        <w:t>, 2002.</w:t>
      </w:r>
      <w:r w:rsidR="00142D3A" w:rsidRPr="001043F6">
        <w:rPr>
          <w:rFonts w:ascii="Palatino Linotype" w:hAnsi="Palatino Linotype"/>
          <w:sz w:val="22"/>
          <w:szCs w:val="22"/>
        </w:rPr>
        <w:t xml:space="preserve"> </w:t>
      </w:r>
    </w:p>
    <w:p w14:paraId="4B964655" w14:textId="4D4C5E62" w:rsidR="00142D3A" w:rsidRPr="001043F6" w:rsidRDefault="00A63800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“Historic Preservation and Public Interpretation at Historic Fort Stockton,” </w:t>
      </w:r>
      <w:r w:rsidR="00142D3A" w:rsidRPr="001043F6">
        <w:rPr>
          <w:rFonts w:ascii="Palatino Linotype" w:hAnsi="Palatino Linotype"/>
          <w:sz w:val="22"/>
          <w:szCs w:val="22"/>
        </w:rPr>
        <w:t>Texas State Historical Association Annual Meeting</w:t>
      </w:r>
      <w:r w:rsidR="004D25F6" w:rsidRPr="001043F6">
        <w:rPr>
          <w:rFonts w:ascii="Palatino Linotype" w:hAnsi="Palatino Linotype"/>
          <w:sz w:val="22"/>
          <w:szCs w:val="22"/>
        </w:rPr>
        <w:t>, Houston,</w:t>
      </w:r>
      <w:r w:rsidR="00142D3A" w:rsidRPr="001043F6">
        <w:rPr>
          <w:rFonts w:ascii="Palatino Linotype" w:hAnsi="Palatino Linotype"/>
          <w:sz w:val="22"/>
          <w:szCs w:val="22"/>
        </w:rPr>
        <w:t xml:space="preserve"> 2001</w:t>
      </w:r>
      <w:r w:rsidR="004D25F6" w:rsidRPr="001043F6">
        <w:rPr>
          <w:rFonts w:ascii="Palatino Linotype" w:hAnsi="Palatino Linotype"/>
          <w:sz w:val="22"/>
          <w:szCs w:val="22"/>
        </w:rPr>
        <w:t>.</w:t>
      </w:r>
      <w:r w:rsidR="00142D3A" w:rsidRPr="001043F6">
        <w:rPr>
          <w:rFonts w:ascii="Palatino Linotype" w:hAnsi="Palatino Linotype"/>
          <w:sz w:val="22"/>
          <w:szCs w:val="22"/>
        </w:rPr>
        <w:t xml:space="preserve"> </w:t>
      </w:r>
    </w:p>
    <w:p w14:paraId="5F15011F" w14:textId="77777777" w:rsidR="00142D3A" w:rsidRPr="001043F6" w:rsidRDefault="004D25F6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“Women’s Clothing for Living History: Achieving Authenticity and Practicality in Reproductions,” </w:t>
      </w:r>
      <w:r w:rsidR="00142D3A" w:rsidRPr="001043F6">
        <w:rPr>
          <w:rFonts w:ascii="Palatino Linotype" w:hAnsi="Palatino Linotype"/>
          <w:sz w:val="22"/>
          <w:szCs w:val="22"/>
        </w:rPr>
        <w:t>Fort McKavett Camp of Instruction</w:t>
      </w:r>
      <w:r w:rsidRPr="001043F6">
        <w:rPr>
          <w:rFonts w:ascii="Palatino Linotype" w:hAnsi="Palatino Linotype"/>
          <w:sz w:val="22"/>
          <w:szCs w:val="22"/>
        </w:rPr>
        <w:t>, Fort McKavett, Texas, 2000.</w:t>
      </w:r>
    </w:p>
    <w:p w14:paraId="43D8DEB9" w14:textId="77777777" w:rsidR="00142D3A" w:rsidRPr="001043F6" w:rsidRDefault="004D25F6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“New Educational Perspectives on Texas Military History,” </w:t>
      </w:r>
      <w:r w:rsidR="00142D3A" w:rsidRPr="001043F6">
        <w:rPr>
          <w:rFonts w:ascii="Palatino Linotype" w:hAnsi="Palatino Linotype"/>
          <w:sz w:val="22"/>
          <w:szCs w:val="22"/>
        </w:rPr>
        <w:t xml:space="preserve">Texas Historical </w:t>
      </w:r>
      <w:r w:rsidRPr="001043F6">
        <w:rPr>
          <w:rFonts w:ascii="Palatino Linotype" w:hAnsi="Palatino Linotype"/>
          <w:sz w:val="22"/>
          <w:szCs w:val="22"/>
        </w:rPr>
        <w:t>Commission Annual Meeting</w:t>
      </w:r>
      <w:r w:rsidR="00692516" w:rsidRPr="001043F6">
        <w:rPr>
          <w:rFonts w:ascii="Palatino Linotype" w:hAnsi="Palatino Linotype"/>
          <w:sz w:val="22"/>
          <w:szCs w:val="22"/>
        </w:rPr>
        <w:t>, El Paso,</w:t>
      </w:r>
      <w:r w:rsidRPr="001043F6">
        <w:rPr>
          <w:rFonts w:ascii="Palatino Linotype" w:hAnsi="Palatino Linotype"/>
          <w:sz w:val="22"/>
          <w:szCs w:val="22"/>
        </w:rPr>
        <w:t xml:space="preserve"> 1998.</w:t>
      </w:r>
    </w:p>
    <w:p w14:paraId="029F0977" w14:textId="27D9721D" w:rsidR="00142D3A" w:rsidRPr="001043F6" w:rsidRDefault="00692516" w:rsidP="00ED070A">
      <w:pPr>
        <w:numPr>
          <w:ilvl w:val="0"/>
          <w:numId w:val="3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 xml:space="preserve">“Women’s Clothing for Living History: Achieving Authenticity and Practicality in Reproductions,” </w:t>
      </w:r>
      <w:r w:rsidR="00142D3A" w:rsidRPr="001043F6">
        <w:rPr>
          <w:rFonts w:ascii="Palatino Linotype" w:hAnsi="Palatino Linotype"/>
          <w:sz w:val="22"/>
          <w:szCs w:val="22"/>
        </w:rPr>
        <w:t>Fort Davis Women’s Camp of Instruction</w:t>
      </w:r>
      <w:r w:rsidRPr="001043F6">
        <w:rPr>
          <w:rFonts w:ascii="Palatino Linotype" w:hAnsi="Palatino Linotype"/>
          <w:sz w:val="22"/>
          <w:szCs w:val="22"/>
        </w:rPr>
        <w:t>, Fort Davis, Texas, 1997.</w:t>
      </w:r>
    </w:p>
    <w:p w14:paraId="086A0DCF" w14:textId="4A9D10F1" w:rsidR="00675556" w:rsidRDefault="00675556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14:paraId="069FBD6E" w14:textId="77777777" w:rsidR="00100A42" w:rsidRPr="001043F6" w:rsidRDefault="00100A42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14:paraId="67A0647C" w14:textId="77777777" w:rsidR="00BF6741" w:rsidRPr="001043F6" w:rsidRDefault="00BF6741" w:rsidP="00BF6741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1043F6">
        <w:rPr>
          <w:rFonts w:ascii="Palatino Linotype" w:hAnsi="Palatino Linotype"/>
          <w:b/>
          <w:sz w:val="22"/>
          <w:szCs w:val="22"/>
        </w:rPr>
        <w:t>PROFESSIONAL MEMBERSHIPS</w:t>
      </w:r>
      <w:r w:rsidR="00895567" w:rsidRPr="001043F6">
        <w:rPr>
          <w:rFonts w:ascii="Palatino Linotype" w:hAnsi="Palatino Linotype"/>
          <w:b/>
          <w:sz w:val="22"/>
          <w:szCs w:val="22"/>
        </w:rPr>
        <w:t xml:space="preserve"> AND SERVICE</w:t>
      </w:r>
    </w:p>
    <w:p w14:paraId="451A0720" w14:textId="77777777" w:rsidR="001C28E2" w:rsidRDefault="001C28E2" w:rsidP="001C28E2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Texas State Historical Association</w:t>
      </w:r>
    </w:p>
    <w:p w14:paraId="12903984" w14:textId="77777777" w:rsidR="001C28E2" w:rsidRPr="001043F6" w:rsidRDefault="001C28E2" w:rsidP="001C28E2">
      <w:pPr>
        <w:tabs>
          <w:tab w:val="left" w:pos="0"/>
        </w:tabs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(Handbook of Dallas-Fort Worth Committee: 2018-Present)</w:t>
      </w:r>
    </w:p>
    <w:p w14:paraId="41FB2F4E" w14:textId="77777777" w:rsidR="001C28E2" w:rsidRDefault="001C28E2" w:rsidP="001C28E2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American Historical Association</w:t>
      </w:r>
    </w:p>
    <w:p w14:paraId="5C529F92" w14:textId="77777777" w:rsidR="001C28E2" w:rsidRDefault="001C28E2" w:rsidP="001C28E2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Organization of American Historians</w:t>
      </w:r>
    </w:p>
    <w:p w14:paraId="68C094E1" w14:textId="77777777" w:rsidR="001C28E2" w:rsidRPr="001043F6" w:rsidRDefault="001C28E2" w:rsidP="001C28E2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American Alliance of Museums</w:t>
      </w:r>
    </w:p>
    <w:p w14:paraId="3F1C6AB5" w14:textId="77777777" w:rsidR="001C28E2" w:rsidRPr="001043F6" w:rsidRDefault="001C28E2" w:rsidP="001C28E2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American Association for State and Local History</w:t>
      </w:r>
    </w:p>
    <w:p w14:paraId="40367BF8" w14:textId="77777777" w:rsidR="001C28E2" w:rsidRPr="001043F6" w:rsidRDefault="001C28E2" w:rsidP="001C28E2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Association for Living History, Farm and Agricultural Museums</w:t>
      </w:r>
    </w:p>
    <w:p w14:paraId="0F3BE249" w14:textId="4B707BCF" w:rsidR="00895567" w:rsidRPr="001043F6" w:rsidRDefault="00895567" w:rsidP="00895567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Texas Association of Museums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</w:p>
    <w:p w14:paraId="0764B9F4" w14:textId="0356B02E" w:rsidR="00895567" w:rsidRPr="001043F6" w:rsidRDefault="00895567" w:rsidP="00895567">
      <w:pPr>
        <w:tabs>
          <w:tab w:val="left" w:pos="0"/>
        </w:tabs>
        <w:ind w:left="720"/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(Annual M</w:t>
      </w:r>
      <w:r w:rsidR="001C28E2">
        <w:rPr>
          <w:rFonts w:ascii="Palatino Linotype" w:hAnsi="Palatino Linotype"/>
          <w:sz w:val="22"/>
          <w:szCs w:val="22"/>
        </w:rPr>
        <w:t>eeting Program Committee Member:</w:t>
      </w:r>
      <w:r w:rsidRPr="001043F6">
        <w:rPr>
          <w:rFonts w:ascii="Palatino Linotype" w:hAnsi="Palatino Linotype"/>
          <w:sz w:val="22"/>
          <w:szCs w:val="22"/>
        </w:rPr>
        <w:t xml:space="preserve"> 2004; Council Member</w:t>
      </w:r>
      <w:r w:rsidR="001C28E2">
        <w:rPr>
          <w:rFonts w:ascii="Palatino Linotype" w:hAnsi="Palatino Linotype"/>
          <w:sz w:val="22"/>
          <w:szCs w:val="22"/>
        </w:rPr>
        <w:t>:</w:t>
      </w:r>
      <w:r w:rsidRPr="001043F6">
        <w:rPr>
          <w:rFonts w:ascii="Palatino Linotype" w:hAnsi="Palatino Linotype"/>
          <w:sz w:val="22"/>
          <w:szCs w:val="22"/>
        </w:rPr>
        <w:t xml:space="preserve"> 2006-20</w:t>
      </w:r>
      <w:r w:rsidR="001C28E2">
        <w:rPr>
          <w:rFonts w:ascii="Palatino Linotype" w:hAnsi="Palatino Linotype"/>
          <w:sz w:val="22"/>
          <w:szCs w:val="22"/>
        </w:rPr>
        <w:t>10; Nominating Committee Member:</w:t>
      </w:r>
      <w:r w:rsidRPr="001043F6">
        <w:rPr>
          <w:rFonts w:ascii="Palatino Linotype" w:hAnsi="Palatino Linotype"/>
          <w:sz w:val="22"/>
          <w:szCs w:val="22"/>
        </w:rPr>
        <w:t xml:space="preserve"> 2014)</w:t>
      </w:r>
    </w:p>
    <w:p w14:paraId="4DECC0DF" w14:textId="77777777" w:rsidR="005A337C" w:rsidRPr="001043F6" w:rsidRDefault="005A337C" w:rsidP="00BF6741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North Fort Worth Historical Society</w:t>
      </w:r>
    </w:p>
    <w:p w14:paraId="114DD92F" w14:textId="77777777" w:rsidR="002078FD" w:rsidRDefault="002078FD" w:rsidP="00BF6741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Tarrant County Black Historical and Genealogical Society</w:t>
      </w:r>
    </w:p>
    <w:p w14:paraId="0EB011BE" w14:textId="3366FEE8" w:rsidR="005A337C" w:rsidRDefault="005A337C" w:rsidP="00BF6741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Tarrant County Historical Society</w:t>
      </w:r>
    </w:p>
    <w:p w14:paraId="088B7804" w14:textId="4CDD22CB" w:rsidR="00D126B5" w:rsidRPr="001043F6" w:rsidRDefault="00D126B5" w:rsidP="00BF6741">
      <w:pPr>
        <w:numPr>
          <w:ilvl w:val="0"/>
          <w:numId w:val="2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</w:t>
      </w:r>
      <w:r w:rsidR="001C28E2">
        <w:rPr>
          <w:rFonts w:ascii="Palatino Linotype" w:hAnsi="Palatino Linotype"/>
          <w:sz w:val="22"/>
          <w:szCs w:val="22"/>
        </w:rPr>
        <w:t>umanities Texas (Grant Reviewer:</w:t>
      </w:r>
      <w:r>
        <w:rPr>
          <w:rFonts w:ascii="Palatino Linotype" w:hAnsi="Palatino Linotype"/>
          <w:sz w:val="22"/>
          <w:szCs w:val="22"/>
        </w:rPr>
        <w:t xml:space="preserve"> 2021)</w:t>
      </w:r>
    </w:p>
    <w:p w14:paraId="13A55AA0" w14:textId="0C2A6828" w:rsidR="00895567" w:rsidRPr="001043F6" w:rsidRDefault="00895567" w:rsidP="00895567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bCs/>
          <w:sz w:val="22"/>
          <w:szCs w:val="22"/>
        </w:rPr>
        <w:t>Texas Forts Trail Region Board of Directors:</w:t>
      </w:r>
      <w:r w:rsidR="00100A42">
        <w:rPr>
          <w:rFonts w:ascii="Palatino Linotype" w:hAnsi="Palatino Linotype"/>
          <w:bCs/>
          <w:sz w:val="22"/>
          <w:szCs w:val="22"/>
        </w:rPr>
        <w:t xml:space="preserve"> </w:t>
      </w:r>
      <w:r w:rsidRPr="001043F6">
        <w:rPr>
          <w:rFonts w:ascii="Palatino Linotype" w:hAnsi="Palatino Linotype"/>
          <w:bCs/>
          <w:sz w:val="22"/>
          <w:szCs w:val="22"/>
        </w:rPr>
        <w:t>2003-2010</w:t>
      </w:r>
    </w:p>
    <w:p w14:paraId="4992733B" w14:textId="4E2AE476" w:rsidR="00895567" w:rsidRPr="001043F6" w:rsidRDefault="001C28E2" w:rsidP="00895567">
      <w:pPr>
        <w:tabs>
          <w:tab w:val="left" w:pos="0"/>
        </w:tabs>
        <w:ind w:left="360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  <w:t>(Secretary:</w:t>
      </w:r>
      <w:r w:rsidR="00895567" w:rsidRPr="001043F6">
        <w:rPr>
          <w:rFonts w:ascii="Palatino Linotype" w:hAnsi="Palatino Linotype"/>
          <w:bCs/>
          <w:sz w:val="22"/>
          <w:szCs w:val="22"/>
        </w:rPr>
        <w:t xml:space="preserve"> 2005; Vice </w:t>
      </w:r>
      <w:r>
        <w:rPr>
          <w:rFonts w:ascii="Palatino Linotype" w:hAnsi="Palatino Linotype"/>
          <w:bCs/>
          <w:sz w:val="22"/>
          <w:szCs w:val="22"/>
        </w:rPr>
        <w:t>President: 2006; President: 2007-2009; Past President:</w:t>
      </w:r>
      <w:r w:rsidR="00895567" w:rsidRPr="001043F6">
        <w:rPr>
          <w:rFonts w:ascii="Palatino Linotype" w:hAnsi="Palatino Linotype"/>
          <w:bCs/>
          <w:sz w:val="22"/>
          <w:szCs w:val="22"/>
        </w:rPr>
        <w:t xml:space="preserve"> 2010)</w:t>
      </w:r>
    </w:p>
    <w:p w14:paraId="125B86BD" w14:textId="78C7BC58" w:rsidR="00895567" w:rsidRPr="001043F6" w:rsidRDefault="00895567" w:rsidP="00895567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Big Bend Area Travel Association</w:t>
      </w:r>
      <w:r w:rsidR="00EC56C6" w:rsidRPr="001043F6">
        <w:rPr>
          <w:rFonts w:ascii="Palatino Linotype" w:hAnsi="Palatino Linotype"/>
          <w:sz w:val="22"/>
          <w:szCs w:val="22"/>
        </w:rPr>
        <w:t xml:space="preserve"> </w:t>
      </w:r>
      <w:r w:rsidR="00205177" w:rsidRPr="001043F6">
        <w:rPr>
          <w:rFonts w:ascii="Palatino Linotype" w:hAnsi="Palatino Linotype"/>
          <w:sz w:val="22"/>
          <w:szCs w:val="22"/>
        </w:rPr>
        <w:t xml:space="preserve">(now Big Bend and Texas Mountains Travel Association) </w:t>
      </w:r>
      <w:r w:rsidR="00EC56C6" w:rsidRPr="001043F6">
        <w:rPr>
          <w:rFonts w:ascii="Palatino Linotype" w:hAnsi="Palatino Linotype"/>
          <w:sz w:val="22"/>
          <w:szCs w:val="22"/>
        </w:rPr>
        <w:t>Board of Directors</w:t>
      </w:r>
      <w:r w:rsidRPr="001043F6">
        <w:rPr>
          <w:rFonts w:ascii="Palatino Linotype" w:hAnsi="Palatino Linotype"/>
          <w:sz w:val="22"/>
          <w:szCs w:val="22"/>
        </w:rPr>
        <w:t>: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1996-2001</w:t>
      </w:r>
    </w:p>
    <w:p w14:paraId="5C4CAE24" w14:textId="25732C75" w:rsidR="00895567" w:rsidRPr="001043F6" w:rsidRDefault="001C28E2" w:rsidP="00895567">
      <w:pPr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(Secretary: 1996-1998; President:</w:t>
      </w:r>
      <w:r w:rsidR="00895567" w:rsidRPr="001043F6">
        <w:rPr>
          <w:rFonts w:ascii="Palatino Linotype" w:hAnsi="Palatino Linotype"/>
          <w:sz w:val="22"/>
          <w:szCs w:val="22"/>
        </w:rPr>
        <w:t xml:space="preserve"> 1998-2001)</w:t>
      </w:r>
    </w:p>
    <w:p w14:paraId="04C17EBD" w14:textId="77777777" w:rsidR="00895567" w:rsidRPr="001043F6" w:rsidRDefault="00895567" w:rsidP="00895567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Permian Basin Museum Association: 1996-2001</w:t>
      </w:r>
    </w:p>
    <w:p w14:paraId="0E27BC1B" w14:textId="496EDAB2" w:rsidR="00895567" w:rsidRPr="001043F6" w:rsidRDefault="001C28E2" w:rsidP="00895567">
      <w:pPr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(Councilor-at-Large:</w:t>
      </w:r>
      <w:r w:rsidR="00895567" w:rsidRPr="001043F6">
        <w:rPr>
          <w:rFonts w:ascii="Palatino Linotype" w:hAnsi="Palatino Linotype"/>
          <w:sz w:val="22"/>
          <w:szCs w:val="22"/>
        </w:rPr>
        <w:t xml:space="preserve"> 1996-2001)</w:t>
      </w:r>
    </w:p>
    <w:p w14:paraId="25680810" w14:textId="77777777" w:rsidR="00BF6741" w:rsidRPr="001043F6" w:rsidRDefault="00BF6741" w:rsidP="00BF6741">
      <w:pPr>
        <w:tabs>
          <w:tab w:val="left" w:pos="0"/>
        </w:tabs>
        <w:ind w:left="720"/>
        <w:rPr>
          <w:rFonts w:ascii="Palatino Linotype" w:hAnsi="Palatino Linotype"/>
          <w:sz w:val="22"/>
          <w:szCs w:val="22"/>
        </w:rPr>
      </w:pPr>
    </w:p>
    <w:p w14:paraId="4F6BB76E" w14:textId="77777777" w:rsidR="00675556" w:rsidRPr="001043F6" w:rsidRDefault="00675556" w:rsidP="00BF6741">
      <w:pPr>
        <w:tabs>
          <w:tab w:val="left" w:pos="0"/>
        </w:tabs>
        <w:ind w:left="720"/>
        <w:rPr>
          <w:rFonts w:ascii="Palatino Linotype" w:hAnsi="Palatino Linotype"/>
          <w:sz w:val="22"/>
          <w:szCs w:val="22"/>
        </w:rPr>
      </w:pPr>
    </w:p>
    <w:p w14:paraId="4C7CE8C6" w14:textId="77777777" w:rsidR="001C28E2" w:rsidRPr="001043F6" w:rsidRDefault="001C28E2" w:rsidP="001C28E2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UNIVERSITY</w:t>
      </w:r>
      <w:r w:rsidRPr="001043F6">
        <w:rPr>
          <w:rFonts w:ascii="Palatino Linotype" w:hAnsi="Palatino Linotype"/>
          <w:b/>
          <w:sz w:val="22"/>
          <w:szCs w:val="22"/>
        </w:rPr>
        <w:t xml:space="preserve"> SERVICE</w:t>
      </w:r>
    </w:p>
    <w:p w14:paraId="6EFACC7E" w14:textId="77777777" w:rsidR="001C28E2" w:rsidRDefault="001C28E2" w:rsidP="001C28E2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TCU AddRan Sesquicentennial Planning Committee: 2022</w:t>
      </w:r>
    </w:p>
    <w:p w14:paraId="2683F270" w14:textId="77777777" w:rsidR="001C28E2" w:rsidRDefault="001C28E2" w:rsidP="001C28E2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TCU Literary Hall of Fame Committee: 2020-Present</w:t>
      </w:r>
    </w:p>
    <w:p w14:paraId="2EF8857C" w14:textId="77777777" w:rsidR="001C28E2" w:rsidRDefault="001C28E2" w:rsidP="001C28E2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TCU Building Emergency Coordinator: 2019-Present</w:t>
      </w:r>
    </w:p>
    <w:p w14:paraId="0F25B4E0" w14:textId="589D902F" w:rsidR="001C28E2" w:rsidRDefault="001C28E2" w:rsidP="001C28E2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TCU Sesquicentennial Brainstorming Committee: 2018-2020</w:t>
      </w:r>
    </w:p>
    <w:p w14:paraId="2FB14972" w14:textId="77777777" w:rsidR="001C28E2" w:rsidRPr="002078FD" w:rsidRDefault="001C28E2" w:rsidP="001C28E2">
      <w:pPr>
        <w:tabs>
          <w:tab w:val="left" w:pos="0"/>
        </w:tabs>
        <w:ind w:left="720"/>
        <w:rPr>
          <w:rFonts w:ascii="Palatino Linotype" w:hAnsi="Palatino Linotype"/>
          <w:bCs/>
          <w:sz w:val="22"/>
          <w:szCs w:val="22"/>
        </w:rPr>
      </w:pPr>
      <w:bookmarkStart w:id="0" w:name="_GoBack"/>
      <w:bookmarkEnd w:id="0"/>
    </w:p>
    <w:p w14:paraId="7268C69B" w14:textId="3498AC26" w:rsidR="00142D3A" w:rsidRPr="001043F6" w:rsidRDefault="001C28E2" w:rsidP="001C28E2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1043F6">
        <w:rPr>
          <w:rFonts w:ascii="Palatino Linotype" w:hAnsi="Palatino Linotype"/>
          <w:b/>
          <w:sz w:val="22"/>
          <w:szCs w:val="22"/>
        </w:rPr>
        <w:lastRenderedPageBreak/>
        <w:t xml:space="preserve"> </w:t>
      </w:r>
      <w:r w:rsidR="00BF6741" w:rsidRPr="001043F6">
        <w:rPr>
          <w:rFonts w:ascii="Palatino Linotype" w:hAnsi="Palatino Linotype"/>
          <w:b/>
          <w:sz w:val="22"/>
          <w:szCs w:val="22"/>
        </w:rPr>
        <w:t>COMMUNITY SERVICE</w:t>
      </w:r>
    </w:p>
    <w:p w14:paraId="38982BBC" w14:textId="77777777" w:rsidR="00142D3A" w:rsidRPr="001043F6" w:rsidRDefault="00142D3A" w:rsidP="00ED070A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bCs/>
          <w:sz w:val="22"/>
          <w:szCs w:val="22"/>
        </w:rPr>
      </w:pPr>
      <w:r w:rsidRPr="001043F6">
        <w:rPr>
          <w:rFonts w:ascii="Palatino Linotype" w:hAnsi="Palatino Linotype"/>
          <w:bCs/>
          <w:sz w:val="22"/>
          <w:szCs w:val="22"/>
        </w:rPr>
        <w:t>Rotary Club of Stephenville: 2002 – Present</w:t>
      </w:r>
    </w:p>
    <w:p w14:paraId="40D295DA" w14:textId="08FDA925" w:rsidR="00142D3A" w:rsidRPr="001043F6" w:rsidRDefault="001C28E2" w:rsidP="00ED070A">
      <w:pPr>
        <w:tabs>
          <w:tab w:val="left" w:pos="0"/>
        </w:tabs>
        <w:ind w:left="360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ab/>
        <w:t>(Vice President:</w:t>
      </w:r>
      <w:r w:rsidR="00142D3A" w:rsidRPr="001043F6">
        <w:rPr>
          <w:rFonts w:ascii="Palatino Linotype" w:hAnsi="Palatino Linotype"/>
          <w:bCs/>
          <w:sz w:val="22"/>
          <w:szCs w:val="22"/>
        </w:rPr>
        <w:t xml:space="preserve"> 2005, 2010; Leaders of</w:t>
      </w:r>
      <w:r w:rsidR="006644FE" w:rsidRPr="001043F6">
        <w:rPr>
          <w:rFonts w:ascii="Palatino Linotype" w:hAnsi="Palatino Linotype"/>
          <w:bCs/>
          <w:sz w:val="22"/>
          <w:szCs w:val="22"/>
        </w:rPr>
        <w:t xml:space="preserve"> Tomorrow Committee</w:t>
      </w:r>
      <w:r>
        <w:rPr>
          <w:rFonts w:ascii="Palatino Linotype" w:hAnsi="Palatino Linotype"/>
          <w:bCs/>
          <w:sz w:val="22"/>
          <w:szCs w:val="22"/>
        </w:rPr>
        <w:t>:</w:t>
      </w:r>
      <w:r w:rsidR="006644FE" w:rsidRPr="001043F6">
        <w:rPr>
          <w:rFonts w:ascii="Palatino Linotype" w:hAnsi="Palatino Linotype"/>
          <w:bCs/>
          <w:sz w:val="22"/>
          <w:szCs w:val="22"/>
        </w:rPr>
        <w:t xml:space="preserve"> 2005-2011</w:t>
      </w:r>
      <w:r w:rsidR="00142D3A" w:rsidRPr="001043F6">
        <w:rPr>
          <w:rFonts w:ascii="Palatino Linotype" w:hAnsi="Palatino Linotype"/>
          <w:bCs/>
          <w:sz w:val="22"/>
          <w:szCs w:val="22"/>
        </w:rPr>
        <w:t>)</w:t>
      </w:r>
    </w:p>
    <w:p w14:paraId="69CB9BC4" w14:textId="3585E9D8" w:rsidR="00142D3A" w:rsidRPr="001043F6" w:rsidRDefault="00142D3A" w:rsidP="00ED070A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Fort Stockton Downtown Association: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1997-2001</w:t>
      </w:r>
    </w:p>
    <w:p w14:paraId="4323AAA9" w14:textId="433A07CD" w:rsidR="00142D3A" w:rsidRPr="001043F6" w:rsidRDefault="001C28E2" w:rsidP="00ED070A">
      <w:pPr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(Secretary/Treasurer:</w:t>
      </w:r>
      <w:r w:rsidR="00142D3A" w:rsidRPr="001043F6">
        <w:rPr>
          <w:rFonts w:ascii="Palatino Linotype" w:hAnsi="Palatino Linotype"/>
          <w:sz w:val="22"/>
          <w:szCs w:val="22"/>
        </w:rPr>
        <w:t xml:space="preserve"> 2000)</w:t>
      </w:r>
    </w:p>
    <w:p w14:paraId="4A56E3EB" w14:textId="298CBF90" w:rsidR="00142D3A" w:rsidRPr="001043F6" w:rsidRDefault="00142D3A" w:rsidP="00ED070A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Fort Stockton Main Street Advisory Board: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1997-2001</w:t>
      </w:r>
    </w:p>
    <w:p w14:paraId="02729600" w14:textId="77777777" w:rsidR="00142D3A" w:rsidRPr="001043F6" w:rsidRDefault="00142D3A" w:rsidP="00ED070A">
      <w:pPr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ab/>
        <w:t>(Chairman, 1997)</w:t>
      </w:r>
    </w:p>
    <w:p w14:paraId="47223CC2" w14:textId="77777777" w:rsidR="001C28E2" w:rsidRPr="001043F6" w:rsidRDefault="001C28E2" w:rsidP="001C28E2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Rotary Club of Fort Stockton: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1996-2001</w:t>
      </w:r>
    </w:p>
    <w:p w14:paraId="0781C43C" w14:textId="202B264C" w:rsidR="001C28E2" w:rsidRDefault="001C28E2" w:rsidP="001C28E2">
      <w:pPr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(Director:</w:t>
      </w:r>
      <w:r w:rsidRPr="001043F6">
        <w:rPr>
          <w:rFonts w:ascii="Palatino Linotype" w:hAnsi="Palatino Linotype"/>
          <w:sz w:val="22"/>
          <w:szCs w:val="22"/>
        </w:rPr>
        <w:t xml:space="preserve"> 1997-1998)</w:t>
      </w:r>
    </w:p>
    <w:p w14:paraId="00F1397F" w14:textId="77777777" w:rsidR="00F96AC6" w:rsidRPr="001043F6" w:rsidRDefault="00142D3A" w:rsidP="00ED070A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Keep Ft. Stockton Beautiful</w:t>
      </w:r>
      <w:r w:rsidR="00F27044" w:rsidRPr="001043F6">
        <w:rPr>
          <w:rFonts w:ascii="Palatino Linotype" w:hAnsi="Palatino Linotype"/>
          <w:sz w:val="22"/>
          <w:szCs w:val="22"/>
        </w:rPr>
        <w:t>: 1996-1998</w:t>
      </w:r>
    </w:p>
    <w:p w14:paraId="4EF1CA93" w14:textId="3615F16D" w:rsidR="001C28E2" w:rsidRPr="001C28E2" w:rsidRDefault="00142D3A" w:rsidP="001C28E2">
      <w:pPr>
        <w:numPr>
          <w:ilvl w:val="0"/>
          <w:numId w:val="4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1043F6">
        <w:rPr>
          <w:rFonts w:ascii="Palatino Linotype" w:hAnsi="Palatino Linotype"/>
          <w:sz w:val="22"/>
          <w:szCs w:val="22"/>
        </w:rPr>
        <w:t>Leadership Fort Stockton graduate:</w:t>
      </w:r>
      <w:r w:rsidR="00100A42">
        <w:rPr>
          <w:rFonts w:ascii="Palatino Linotype" w:hAnsi="Palatino Linotype"/>
          <w:sz w:val="22"/>
          <w:szCs w:val="22"/>
        </w:rPr>
        <w:t xml:space="preserve"> </w:t>
      </w:r>
      <w:r w:rsidRPr="001043F6">
        <w:rPr>
          <w:rFonts w:ascii="Palatino Linotype" w:hAnsi="Palatino Linotype"/>
          <w:sz w:val="22"/>
          <w:szCs w:val="22"/>
        </w:rPr>
        <w:t>1997</w:t>
      </w:r>
    </w:p>
    <w:sectPr w:rsidR="001C28E2" w:rsidRPr="001C28E2" w:rsidSect="00624E7C">
      <w:footerReference w:type="even" r:id="rId11"/>
      <w:footerReference w:type="default" r:id="rId12"/>
      <w:pgSz w:w="12240" w:h="15840"/>
      <w:pgMar w:top="1296" w:right="1296" w:bottom="1296" w:left="1296" w:header="720" w:footer="288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D1213" w14:textId="77777777" w:rsidR="00357696" w:rsidRDefault="00357696" w:rsidP="000310B9">
      <w:r>
        <w:separator/>
      </w:r>
    </w:p>
  </w:endnote>
  <w:endnote w:type="continuationSeparator" w:id="0">
    <w:p w14:paraId="525B546B" w14:textId="77777777" w:rsidR="00357696" w:rsidRDefault="00357696" w:rsidP="0003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8C917" w14:textId="77777777" w:rsidR="000310B9" w:rsidRDefault="000310B9">
    <w:pPr>
      <w:pStyle w:val="Footer"/>
    </w:pPr>
    <w:r>
      <w:ptab w:relativeTo="margin" w:alignment="right" w:leader="none"/>
    </w:r>
    <w:r>
      <w:t>Schooley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32F3" w14:textId="3C497837" w:rsidR="000310B9" w:rsidRDefault="000310B9">
    <w:pPr>
      <w:pStyle w:val="Footer"/>
    </w:pPr>
    <w:r>
      <w:ptab w:relativeTo="margin" w:alignment="right" w:leader="none"/>
    </w:r>
    <w:r w:rsidR="00BA319A">
      <w:t>Schooley-</w:t>
    </w:r>
    <w:r w:rsidR="00950288">
      <w:fldChar w:fldCharType="begin"/>
    </w:r>
    <w:r w:rsidR="00950288">
      <w:instrText xml:space="preserve"> PAGE   \* MERGEFORMAT </w:instrText>
    </w:r>
    <w:r w:rsidR="00950288">
      <w:fldChar w:fldCharType="separate"/>
    </w:r>
    <w:r w:rsidR="001C28E2">
      <w:rPr>
        <w:noProof/>
      </w:rPr>
      <w:t>2</w:t>
    </w:r>
    <w:r w:rsidR="00950288">
      <w:rPr>
        <w:noProof/>
      </w:rPr>
      <w:fldChar w:fldCharType="end"/>
    </w:r>
  </w:p>
  <w:p w14:paraId="027A7BD5" w14:textId="77777777" w:rsidR="000310B9" w:rsidRDefault="00031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4F0E" w14:textId="77777777" w:rsidR="00357696" w:rsidRDefault="00357696" w:rsidP="000310B9">
      <w:r>
        <w:separator/>
      </w:r>
    </w:p>
  </w:footnote>
  <w:footnote w:type="continuationSeparator" w:id="0">
    <w:p w14:paraId="3DFE9A2A" w14:textId="77777777" w:rsidR="00357696" w:rsidRDefault="00357696" w:rsidP="0003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13BA6"/>
    <w:multiLevelType w:val="hybridMultilevel"/>
    <w:tmpl w:val="1BC22D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1FC"/>
    <w:multiLevelType w:val="hybridMultilevel"/>
    <w:tmpl w:val="AD147E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A62E3"/>
    <w:multiLevelType w:val="hybridMultilevel"/>
    <w:tmpl w:val="BF605F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06950"/>
    <w:multiLevelType w:val="hybridMultilevel"/>
    <w:tmpl w:val="BBC068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4CAF"/>
    <w:multiLevelType w:val="hybridMultilevel"/>
    <w:tmpl w:val="EB662960"/>
    <w:lvl w:ilvl="0" w:tplc="BC9C51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65B2C"/>
    <w:multiLevelType w:val="hybridMultilevel"/>
    <w:tmpl w:val="F1EC86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E4E66"/>
    <w:multiLevelType w:val="hybridMultilevel"/>
    <w:tmpl w:val="B824F1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FD"/>
    <w:rsid w:val="000068FD"/>
    <w:rsid w:val="00011B62"/>
    <w:rsid w:val="000159F8"/>
    <w:rsid w:val="00020075"/>
    <w:rsid w:val="00022293"/>
    <w:rsid w:val="000310B9"/>
    <w:rsid w:val="00044C00"/>
    <w:rsid w:val="00050896"/>
    <w:rsid w:val="00055C8B"/>
    <w:rsid w:val="0007549F"/>
    <w:rsid w:val="0008266E"/>
    <w:rsid w:val="000B124F"/>
    <w:rsid w:val="000B76CD"/>
    <w:rsid w:val="000C716B"/>
    <w:rsid w:val="000C76DF"/>
    <w:rsid w:val="00100A42"/>
    <w:rsid w:val="001043F6"/>
    <w:rsid w:val="00104E8F"/>
    <w:rsid w:val="0011416C"/>
    <w:rsid w:val="0012430E"/>
    <w:rsid w:val="00130681"/>
    <w:rsid w:val="00140A67"/>
    <w:rsid w:val="00142D3A"/>
    <w:rsid w:val="00152B68"/>
    <w:rsid w:val="001530B1"/>
    <w:rsid w:val="00166A5A"/>
    <w:rsid w:val="0017765A"/>
    <w:rsid w:val="001810AC"/>
    <w:rsid w:val="00181B10"/>
    <w:rsid w:val="00183AB9"/>
    <w:rsid w:val="0019451D"/>
    <w:rsid w:val="001A20E6"/>
    <w:rsid w:val="001B57B1"/>
    <w:rsid w:val="001C28E2"/>
    <w:rsid w:val="001C62E5"/>
    <w:rsid w:val="001D70F0"/>
    <w:rsid w:val="001E253E"/>
    <w:rsid w:val="001F5C48"/>
    <w:rsid w:val="00200488"/>
    <w:rsid w:val="00205177"/>
    <w:rsid w:val="002078FD"/>
    <w:rsid w:val="00214E55"/>
    <w:rsid w:val="00227E0F"/>
    <w:rsid w:val="002361D9"/>
    <w:rsid w:val="00256DA2"/>
    <w:rsid w:val="00260412"/>
    <w:rsid w:val="002708D8"/>
    <w:rsid w:val="0027322C"/>
    <w:rsid w:val="002748A9"/>
    <w:rsid w:val="00276334"/>
    <w:rsid w:val="00280F91"/>
    <w:rsid w:val="00290CEA"/>
    <w:rsid w:val="002A28EA"/>
    <w:rsid w:val="002A54BF"/>
    <w:rsid w:val="002A7BD6"/>
    <w:rsid w:val="002B06CD"/>
    <w:rsid w:val="002B58AA"/>
    <w:rsid w:val="002C4B51"/>
    <w:rsid w:val="002E6D57"/>
    <w:rsid w:val="003119B2"/>
    <w:rsid w:val="00316C0A"/>
    <w:rsid w:val="00325072"/>
    <w:rsid w:val="003401A3"/>
    <w:rsid w:val="00352CD0"/>
    <w:rsid w:val="00357696"/>
    <w:rsid w:val="0036291F"/>
    <w:rsid w:val="00373698"/>
    <w:rsid w:val="003763A6"/>
    <w:rsid w:val="00383C9F"/>
    <w:rsid w:val="0039626B"/>
    <w:rsid w:val="003B723C"/>
    <w:rsid w:val="003D0D5C"/>
    <w:rsid w:val="003D3A84"/>
    <w:rsid w:val="003D78A2"/>
    <w:rsid w:val="003F1126"/>
    <w:rsid w:val="00410C35"/>
    <w:rsid w:val="00421C03"/>
    <w:rsid w:val="00425D50"/>
    <w:rsid w:val="004273D5"/>
    <w:rsid w:val="00450BFD"/>
    <w:rsid w:val="00450F02"/>
    <w:rsid w:val="00474690"/>
    <w:rsid w:val="0048747B"/>
    <w:rsid w:val="00487EDD"/>
    <w:rsid w:val="0049597B"/>
    <w:rsid w:val="00495A04"/>
    <w:rsid w:val="0049684F"/>
    <w:rsid w:val="004D25F6"/>
    <w:rsid w:val="004D3F3C"/>
    <w:rsid w:val="004E202F"/>
    <w:rsid w:val="005008CC"/>
    <w:rsid w:val="00512A80"/>
    <w:rsid w:val="00563D28"/>
    <w:rsid w:val="00590895"/>
    <w:rsid w:val="00594218"/>
    <w:rsid w:val="005A337C"/>
    <w:rsid w:val="005A34A7"/>
    <w:rsid w:val="005B2A4E"/>
    <w:rsid w:val="005B4E0E"/>
    <w:rsid w:val="005F778C"/>
    <w:rsid w:val="00610E6C"/>
    <w:rsid w:val="006132F2"/>
    <w:rsid w:val="00624E7C"/>
    <w:rsid w:val="0064292D"/>
    <w:rsid w:val="0065076E"/>
    <w:rsid w:val="006644FE"/>
    <w:rsid w:val="00666202"/>
    <w:rsid w:val="00675556"/>
    <w:rsid w:val="00692516"/>
    <w:rsid w:val="006B4A93"/>
    <w:rsid w:val="006B73D3"/>
    <w:rsid w:val="006B7EF0"/>
    <w:rsid w:val="006C0FB5"/>
    <w:rsid w:val="006C4C1F"/>
    <w:rsid w:val="006D2B92"/>
    <w:rsid w:val="006F06AF"/>
    <w:rsid w:val="006F2E68"/>
    <w:rsid w:val="00706E02"/>
    <w:rsid w:val="00706E48"/>
    <w:rsid w:val="00750CFE"/>
    <w:rsid w:val="007617B6"/>
    <w:rsid w:val="00793730"/>
    <w:rsid w:val="007D7235"/>
    <w:rsid w:val="007E2D8F"/>
    <w:rsid w:val="007F4E57"/>
    <w:rsid w:val="007F550C"/>
    <w:rsid w:val="00806136"/>
    <w:rsid w:val="00843661"/>
    <w:rsid w:val="00850F75"/>
    <w:rsid w:val="008519FA"/>
    <w:rsid w:val="008548C4"/>
    <w:rsid w:val="008575DB"/>
    <w:rsid w:val="00872003"/>
    <w:rsid w:val="00876849"/>
    <w:rsid w:val="008839D5"/>
    <w:rsid w:val="00895567"/>
    <w:rsid w:val="008967F3"/>
    <w:rsid w:val="008A50D8"/>
    <w:rsid w:val="008A6720"/>
    <w:rsid w:val="008B2204"/>
    <w:rsid w:val="008E0286"/>
    <w:rsid w:val="008E4AAF"/>
    <w:rsid w:val="008F23F8"/>
    <w:rsid w:val="009047A7"/>
    <w:rsid w:val="0091027F"/>
    <w:rsid w:val="00917050"/>
    <w:rsid w:val="00926259"/>
    <w:rsid w:val="00950288"/>
    <w:rsid w:val="00951AD9"/>
    <w:rsid w:val="00953CFA"/>
    <w:rsid w:val="00957B4D"/>
    <w:rsid w:val="00964AB2"/>
    <w:rsid w:val="00971845"/>
    <w:rsid w:val="009738C2"/>
    <w:rsid w:val="00974460"/>
    <w:rsid w:val="009821F1"/>
    <w:rsid w:val="00995F4D"/>
    <w:rsid w:val="009A221C"/>
    <w:rsid w:val="009A28A1"/>
    <w:rsid w:val="009A6285"/>
    <w:rsid w:val="009C2BC3"/>
    <w:rsid w:val="009E0A45"/>
    <w:rsid w:val="009E4320"/>
    <w:rsid w:val="00A26A9F"/>
    <w:rsid w:val="00A4670E"/>
    <w:rsid w:val="00A63800"/>
    <w:rsid w:val="00A65D50"/>
    <w:rsid w:val="00A759F1"/>
    <w:rsid w:val="00A8799E"/>
    <w:rsid w:val="00A93EAD"/>
    <w:rsid w:val="00AD0769"/>
    <w:rsid w:val="00AD1B5F"/>
    <w:rsid w:val="00AD5938"/>
    <w:rsid w:val="00AF126F"/>
    <w:rsid w:val="00B062A6"/>
    <w:rsid w:val="00B10D2A"/>
    <w:rsid w:val="00B15379"/>
    <w:rsid w:val="00B17821"/>
    <w:rsid w:val="00B3360B"/>
    <w:rsid w:val="00B534CF"/>
    <w:rsid w:val="00B55D62"/>
    <w:rsid w:val="00B56BEB"/>
    <w:rsid w:val="00BA319A"/>
    <w:rsid w:val="00BA6BB2"/>
    <w:rsid w:val="00BF44E0"/>
    <w:rsid w:val="00BF6741"/>
    <w:rsid w:val="00C10E1A"/>
    <w:rsid w:val="00C160CC"/>
    <w:rsid w:val="00C201FF"/>
    <w:rsid w:val="00C21ADE"/>
    <w:rsid w:val="00C2480C"/>
    <w:rsid w:val="00C36764"/>
    <w:rsid w:val="00C42FBF"/>
    <w:rsid w:val="00C473B2"/>
    <w:rsid w:val="00C634BD"/>
    <w:rsid w:val="00C67160"/>
    <w:rsid w:val="00C67745"/>
    <w:rsid w:val="00C85DAA"/>
    <w:rsid w:val="00C86533"/>
    <w:rsid w:val="00C912C5"/>
    <w:rsid w:val="00C91334"/>
    <w:rsid w:val="00C91AE9"/>
    <w:rsid w:val="00CA4034"/>
    <w:rsid w:val="00CB536E"/>
    <w:rsid w:val="00CD2C6B"/>
    <w:rsid w:val="00CD3356"/>
    <w:rsid w:val="00CE14E3"/>
    <w:rsid w:val="00CE2521"/>
    <w:rsid w:val="00CF04E2"/>
    <w:rsid w:val="00D126B5"/>
    <w:rsid w:val="00D15862"/>
    <w:rsid w:val="00D264AF"/>
    <w:rsid w:val="00D4611E"/>
    <w:rsid w:val="00D47F83"/>
    <w:rsid w:val="00D509BD"/>
    <w:rsid w:val="00D63713"/>
    <w:rsid w:val="00D90D40"/>
    <w:rsid w:val="00D931B1"/>
    <w:rsid w:val="00DA10E4"/>
    <w:rsid w:val="00DD5587"/>
    <w:rsid w:val="00DE2621"/>
    <w:rsid w:val="00DE641C"/>
    <w:rsid w:val="00DF16BB"/>
    <w:rsid w:val="00DF47E4"/>
    <w:rsid w:val="00E1550A"/>
    <w:rsid w:val="00E1587C"/>
    <w:rsid w:val="00E35A5D"/>
    <w:rsid w:val="00E369D7"/>
    <w:rsid w:val="00E55B50"/>
    <w:rsid w:val="00E81DA8"/>
    <w:rsid w:val="00E82A5C"/>
    <w:rsid w:val="00E8608C"/>
    <w:rsid w:val="00EA0C95"/>
    <w:rsid w:val="00EB0F2E"/>
    <w:rsid w:val="00EB22A8"/>
    <w:rsid w:val="00EB48F7"/>
    <w:rsid w:val="00EC2EC5"/>
    <w:rsid w:val="00EC56C6"/>
    <w:rsid w:val="00ED070A"/>
    <w:rsid w:val="00ED2FF0"/>
    <w:rsid w:val="00EE430F"/>
    <w:rsid w:val="00EF0A6B"/>
    <w:rsid w:val="00F06CD6"/>
    <w:rsid w:val="00F13D72"/>
    <w:rsid w:val="00F26839"/>
    <w:rsid w:val="00F27044"/>
    <w:rsid w:val="00F529B5"/>
    <w:rsid w:val="00F55508"/>
    <w:rsid w:val="00F67A93"/>
    <w:rsid w:val="00F72549"/>
    <w:rsid w:val="00F76C31"/>
    <w:rsid w:val="00F83E4A"/>
    <w:rsid w:val="00F91DEB"/>
    <w:rsid w:val="00F96AC6"/>
    <w:rsid w:val="00FB3A4D"/>
    <w:rsid w:val="00FB7071"/>
    <w:rsid w:val="00FE2835"/>
    <w:rsid w:val="00FE53AB"/>
    <w:rsid w:val="00FE5D7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ADD38"/>
  <w15:docId w15:val="{C75EDE12-27C1-4A44-9278-C81264C9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B8"/>
    <w:rPr>
      <w:sz w:val="0"/>
      <w:szCs w:val="0"/>
    </w:rPr>
  </w:style>
  <w:style w:type="character" w:styleId="Hyperlink">
    <w:name w:val="Hyperlink"/>
    <w:basedOn w:val="DefaultParagraphFont"/>
    <w:uiPriority w:val="99"/>
    <w:rsid w:val="002B06C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04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31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0B9"/>
  </w:style>
  <w:style w:type="paragraph" w:styleId="Footer">
    <w:name w:val="footer"/>
    <w:basedOn w:val="Normal"/>
    <w:link w:val="FooterChar"/>
    <w:uiPriority w:val="99"/>
    <w:unhideWhenUsed/>
    <w:rsid w:val="00031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0B9"/>
  </w:style>
  <w:style w:type="character" w:styleId="Emphasis">
    <w:name w:val="Emphasis"/>
    <w:basedOn w:val="DefaultParagraphFont"/>
    <w:uiPriority w:val="20"/>
    <w:qFormat/>
    <w:rsid w:val="000159F8"/>
    <w:rPr>
      <w:i/>
      <w:iCs/>
    </w:rPr>
  </w:style>
  <w:style w:type="paragraph" w:styleId="ListParagraph">
    <w:name w:val="List Paragraph"/>
    <w:basedOn w:val="Normal"/>
    <w:uiPriority w:val="34"/>
    <w:qFormat/>
    <w:rsid w:val="001C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5BE963463274D8E5124929EC6B73F" ma:contentTypeVersion="11" ma:contentTypeDescription="Create a new document." ma:contentTypeScope="" ma:versionID="48b21e1e2ec38b0928e6ef6b42611a88">
  <xsd:schema xmlns:xsd="http://www.w3.org/2001/XMLSchema" xmlns:xs="http://www.w3.org/2001/XMLSchema" xmlns:p="http://schemas.microsoft.com/office/2006/metadata/properties" xmlns:ns3="966d8d76-61f2-4d46-bbaa-a2820b15a64b" targetNamespace="http://schemas.microsoft.com/office/2006/metadata/properties" ma:root="true" ma:fieldsID="3f4e276e12ed049fd499efe230427e2b" ns3:_="">
    <xsd:import namespace="966d8d76-61f2-4d46-bbaa-a2820b15a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d8d76-61f2-4d46-bbaa-a2820b15a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1673-60BB-4764-BA6B-AA9CF54D1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d8d76-61f2-4d46-bbaa-a2820b15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F8563-28F4-4F81-A159-DEB2A0E2C7D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66d8d76-61f2-4d46-bbaa-a2820b15a6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EF265E-65B3-42A1-9CA1-9A215C5D5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C95318-928F-4B79-9B80-F1B9ACDB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LeAnna Starr Biles</vt:lpstr>
    </vt:vector>
  </TitlesOfParts>
  <Company>Hewlett-Packard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LeAnna Starr Biles</dc:title>
  <dc:creator>HISTORIC FORT STOCKTON</dc:creator>
  <cp:lastModifiedBy>Schooley, LeAnna</cp:lastModifiedBy>
  <cp:revision>2</cp:revision>
  <cp:lastPrinted>2017-06-28T15:32:00Z</cp:lastPrinted>
  <dcterms:created xsi:type="dcterms:W3CDTF">2022-05-19T18:27:00Z</dcterms:created>
  <dcterms:modified xsi:type="dcterms:W3CDTF">2022-05-19T18:27:00Z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0x0101000715BE963463274D8E5124929EC6B73F</vt:lpwstr>
  </property>
</Properties>
</file>