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F16" w:rsidRPr="00C0194A" w:rsidRDefault="009B1F16" w:rsidP="008F737C">
      <w:pPr>
        <w:spacing w:before="100" w:beforeAutospacing="1" w:after="100" w:afterAutospacing="1" w:line="276" w:lineRule="auto"/>
        <w:ind w:right="43"/>
        <w:contextualSpacing/>
        <w:jc w:val="center"/>
        <w:rPr>
          <w:rFonts w:eastAsia="Times New Roman" w:cs="Times New Roman"/>
          <w:b/>
        </w:rPr>
      </w:pPr>
      <w:bookmarkStart w:id="0" w:name="_GoBack"/>
      <w:bookmarkEnd w:id="0"/>
      <w:r w:rsidRPr="00C0194A">
        <w:rPr>
          <w:rFonts w:eastAsia="Times New Roman" w:cs="Times New Roman"/>
          <w:b/>
        </w:rPr>
        <w:t>CHECKLIST FOR REQUESTING EMOTIONAL SUPPORT ANIMAL IN TCU UNIVERSITY HOUSING</w:t>
      </w:r>
    </w:p>
    <w:p w:rsidR="009B1F16" w:rsidRPr="009F59ED" w:rsidRDefault="009B1F16" w:rsidP="009B1F16">
      <w:pPr>
        <w:spacing w:before="100" w:beforeAutospacing="1" w:after="100" w:afterAutospacing="1" w:line="276" w:lineRule="auto"/>
        <w:ind w:left="360" w:right="43"/>
        <w:contextualSpacing/>
        <w:rPr>
          <w:rFonts w:eastAsia="Times New Roman" w:cs="Times New Roman"/>
          <w:b/>
          <w:sz w:val="10"/>
          <w:szCs w:val="10"/>
        </w:rPr>
      </w:pPr>
    </w:p>
    <w:p w:rsidR="009B1F16" w:rsidRPr="00C0194A" w:rsidRDefault="009B1F16" w:rsidP="008F737C">
      <w:pPr>
        <w:spacing w:before="100" w:beforeAutospacing="1" w:after="100" w:afterAutospacing="1" w:line="276" w:lineRule="auto"/>
        <w:ind w:left="360" w:right="43"/>
        <w:contextualSpacing/>
        <w:jc w:val="both"/>
        <w:rPr>
          <w:rFonts w:eastAsia="Times New Roman" w:cs="Times New Roman"/>
        </w:rPr>
      </w:pPr>
      <w:r w:rsidRPr="00C0194A">
        <w:rPr>
          <w:rFonts w:eastAsia="Times New Roman" w:cs="Times New Roman"/>
        </w:rPr>
        <w:t>Blanks are provided in the checklist below for you, the student, to use in keeping track of each step as completed in your request for permission to have an emotional support animal (“ESA”) in University Housing as an accommodation for your disability.</w:t>
      </w:r>
    </w:p>
    <w:p w:rsidR="009B1F16" w:rsidRPr="009F59ED" w:rsidRDefault="009B1F16" w:rsidP="008F737C">
      <w:pPr>
        <w:spacing w:before="100" w:beforeAutospacing="1" w:after="100" w:afterAutospacing="1" w:line="276" w:lineRule="auto"/>
        <w:ind w:left="360" w:right="43"/>
        <w:contextualSpacing/>
        <w:jc w:val="both"/>
        <w:rPr>
          <w:rFonts w:eastAsia="Times New Roman" w:cs="Times New Roman"/>
          <w:sz w:val="10"/>
          <w:szCs w:val="10"/>
        </w:rPr>
      </w:pPr>
    </w:p>
    <w:p w:rsidR="009B1F16" w:rsidRPr="00C0194A" w:rsidRDefault="008F737C" w:rsidP="008F737C">
      <w:pPr>
        <w:spacing w:before="100" w:beforeAutospacing="1" w:after="100" w:afterAutospacing="1" w:line="276" w:lineRule="auto"/>
        <w:ind w:left="360" w:right="43"/>
        <w:contextualSpacing/>
        <w:jc w:val="both"/>
        <w:rPr>
          <w:rFonts w:eastAsia="Times New Roman" w:cs="Times New Roman"/>
          <w:b/>
        </w:rPr>
      </w:pPr>
      <w:r>
        <w:rPr>
          <w:rFonts w:eastAsia="Times New Roman" w:cs="Times New Roman"/>
          <w:b/>
        </w:rPr>
        <w:t>***</w:t>
      </w:r>
      <w:r w:rsidR="009B1F16" w:rsidRPr="00C0194A">
        <w:rPr>
          <w:rFonts w:eastAsia="Times New Roman" w:cs="Times New Roman"/>
          <w:b/>
        </w:rPr>
        <w:t xml:space="preserve">PLEASE NOTE THAT SOME OF THESE STEPS </w:t>
      </w:r>
      <w:r w:rsidR="009B1F16">
        <w:rPr>
          <w:rFonts w:eastAsia="Times New Roman" w:cs="Times New Roman"/>
          <w:b/>
        </w:rPr>
        <w:t>MAY NEED TO OCCUR AT LEAST</w:t>
      </w:r>
      <w:r w:rsidR="00EE6F19">
        <w:rPr>
          <w:rFonts w:eastAsia="Times New Roman" w:cs="Times New Roman"/>
          <w:b/>
        </w:rPr>
        <w:t xml:space="preserve"> 60 DAYS BEFORE THE ANIMAL CAN</w:t>
      </w:r>
      <w:r w:rsidR="009B1F16" w:rsidRPr="00C0194A">
        <w:rPr>
          <w:rFonts w:eastAsia="Times New Roman" w:cs="Times New Roman"/>
          <w:b/>
        </w:rPr>
        <w:t xml:space="preserve"> BE PERMITTED AT TCU</w:t>
      </w:r>
      <w:r w:rsidR="009A1687">
        <w:rPr>
          <w:rFonts w:eastAsia="Times New Roman" w:cs="Times New Roman"/>
          <w:b/>
        </w:rPr>
        <w:t xml:space="preserve">. Based on available space and other factors, requests for animals presented in the middle of the semester may not be able to be accommodated until the following </w:t>
      </w:r>
      <w:proofErr w:type="gramStart"/>
      <w:r w:rsidR="009A1687">
        <w:rPr>
          <w:rFonts w:eastAsia="Times New Roman" w:cs="Times New Roman"/>
          <w:b/>
        </w:rPr>
        <w:t>semester.</w:t>
      </w:r>
      <w:r>
        <w:rPr>
          <w:rFonts w:eastAsia="Times New Roman" w:cs="Times New Roman"/>
          <w:b/>
        </w:rPr>
        <w:t>*</w:t>
      </w:r>
      <w:proofErr w:type="gramEnd"/>
      <w:r>
        <w:rPr>
          <w:rFonts w:eastAsia="Times New Roman" w:cs="Times New Roman"/>
          <w:b/>
        </w:rPr>
        <w:t>**</w:t>
      </w:r>
    </w:p>
    <w:p w:rsidR="009B1F16" w:rsidRPr="006A4CB2" w:rsidRDefault="009B1F16" w:rsidP="008F737C">
      <w:pPr>
        <w:spacing w:before="100" w:beforeAutospacing="1" w:after="100" w:afterAutospacing="1" w:line="276" w:lineRule="auto"/>
        <w:ind w:left="360" w:right="43"/>
        <w:contextualSpacing/>
        <w:jc w:val="both"/>
        <w:rPr>
          <w:rFonts w:eastAsia="Times New Roman" w:cs="Times New Roman"/>
          <w:sz w:val="10"/>
          <w:szCs w:val="10"/>
        </w:rPr>
      </w:pPr>
      <w:r w:rsidRPr="00C0194A">
        <w:rPr>
          <w:rFonts w:eastAsia="Times New Roman" w:cs="Times New Roman"/>
        </w:rPr>
        <w:t xml:space="preserve"> </w:t>
      </w:r>
    </w:p>
    <w:p w:rsidR="008F737C" w:rsidRPr="002417D1" w:rsidRDefault="00BA1D3E" w:rsidP="008F737C">
      <w:pPr>
        <w:numPr>
          <w:ilvl w:val="0"/>
          <w:numId w:val="1"/>
        </w:numPr>
        <w:spacing w:after="100" w:after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_____</w:t>
      </w:r>
      <w:r w:rsidRPr="002417D1">
        <w:rPr>
          <w:rFonts w:eastAsia="Times New Roman" w:cs="Times New Roman"/>
          <w:b/>
          <w:sz w:val="21"/>
          <w:szCs w:val="21"/>
        </w:rPr>
        <w:t xml:space="preserve"> </w:t>
      </w:r>
      <w:r w:rsidRPr="002417D1">
        <w:rPr>
          <w:rFonts w:eastAsia="Times New Roman" w:cs="Times New Roman"/>
          <w:sz w:val="21"/>
          <w:szCs w:val="21"/>
        </w:rPr>
        <w:t>Contact the TC</w:t>
      </w:r>
      <w:r w:rsidR="00264B24">
        <w:rPr>
          <w:rFonts w:eastAsia="Times New Roman" w:cs="Times New Roman"/>
          <w:sz w:val="21"/>
          <w:szCs w:val="21"/>
        </w:rPr>
        <w:t>U Student Disability</w:t>
      </w:r>
      <w:r w:rsidRPr="002417D1">
        <w:rPr>
          <w:rFonts w:eastAsia="Times New Roman" w:cs="Times New Roman"/>
          <w:sz w:val="21"/>
          <w:szCs w:val="21"/>
        </w:rPr>
        <w:t xml:space="preserve"> Services (“DS Office”) at 817-257-6567 to</w:t>
      </w:r>
      <w:r w:rsidR="008F737C" w:rsidRPr="002417D1">
        <w:rPr>
          <w:rFonts w:eastAsia="Times New Roman" w:cs="Times New Roman"/>
          <w:sz w:val="21"/>
          <w:szCs w:val="21"/>
        </w:rPr>
        <w:t>:</w:t>
      </w:r>
      <w:r w:rsidRPr="002417D1">
        <w:rPr>
          <w:rFonts w:eastAsia="Times New Roman" w:cs="Times New Roman"/>
          <w:sz w:val="21"/>
          <w:szCs w:val="21"/>
        </w:rPr>
        <w:t xml:space="preserve"> </w:t>
      </w:r>
    </w:p>
    <w:p w:rsidR="00BA1D3E" w:rsidRPr="002417D1" w:rsidRDefault="008F737C" w:rsidP="008F737C">
      <w:pPr>
        <w:numPr>
          <w:ilvl w:val="1"/>
          <w:numId w:val="1"/>
        </w:numPr>
        <w:spacing w:after="100" w:after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S</w:t>
      </w:r>
      <w:r w:rsidR="00BA1D3E" w:rsidRPr="002417D1">
        <w:rPr>
          <w:rFonts w:eastAsia="Times New Roman" w:cs="Times New Roman"/>
          <w:sz w:val="21"/>
          <w:szCs w:val="21"/>
        </w:rPr>
        <w:t xml:space="preserve">chedule an Intake Interview </w:t>
      </w:r>
      <w:r w:rsidR="0034406B" w:rsidRPr="002417D1">
        <w:rPr>
          <w:rFonts w:eastAsia="Times New Roman" w:cs="Times New Roman"/>
          <w:sz w:val="21"/>
          <w:szCs w:val="21"/>
        </w:rPr>
        <w:t>with a Disabilities Specialist;</w:t>
      </w:r>
    </w:p>
    <w:p w:rsidR="008F737C" w:rsidRPr="002417D1" w:rsidRDefault="008F737C" w:rsidP="008F737C">
      <w:pPr>
        <w:numPr>
          <w:ilvl w:val="1"/>
          <w:numId w:val="1"/>
        </w:numPr>
        <w:spacing w:after="100" w:after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 xml:space="preserve">Obtain the </w:t>
      </w:r>
      <w:r w:rsidRPr="002417D1">
        <w:rPr>
          <w:rFonts w:eastAsia="Times New Roman" w:cs="Times New Roman"/>
          <w:i/>
          <w:sz w:val="21"/>
          <w:szCs w:val="21"/>
        </w:rPr>
        <w:t>Emotional Support Animal Policy and Procedures for University Residence Halls</w:t>
      </w:r>
      <w:r w:rsidR="0034406B" w:rsidRPr="002417D1">
        <w:rPr>
          <w:rFonts w:eastAsia="Times New Roman" w:cs="Times New Roman"/>
          <w:sz w:val="21"/>
          <w:szCs w:val="21"/>
        </w:rPr>
        <w:t>;</w:t>
      </w:r>
    </w:p>
    <w:p w:rsidR="008F737C" w:rsidRPr="002417D1" w:rsidRDefault="008F737C" w:rsidP="008F737C">
      <w:pPr>
        <w:numPr>
          <w:ilvl w:val="1"/>
          <w:numId w:val="1"/>
        </w:numPr>
        <w:spacing w:after="100" w:after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 xml:space="preserve">Obtain the </w:t>
      </w:r>
      <w:r w:rsidRPr="002417D1">
        <w:rPr>
          <w:rFonts w:eastAsia="Times New Roman" w:cs="Times New Roman"/>
          <w:i/>
          <w:sz w:val="21"/>
          <w:szCs w:val="21"/>
        </w:rPr>
        <w:t>Disability Accommodation Request for Emotional Support Animal in University Housing</w:t>
      </w:r>
      <w:r w:rsidRPr="002417D1">
        <w:rPr>
          <w:rFonts w:eastAsia="Times New Roman" w:cs="Times New Roman"/>
          <w:sz w:val="21"/>
          <w:szCs w:val="21"/>
        </w:rPr>
        <w:t xml:space="preserve"> form</w:t>
      </w:r>
      <w:r w:rsidR="0034406B" w:rsidRPr="002417D1">
        <w:rPr>
          <w:rFonts w:eastAsia="Times New Roman" w:cs="Times New Roman"/>
          <w:sz w:val="21"/>
          <w:szCs w:val="21"/>
        </w:rPr>
        <w:t>;</w:t>
      </w:r>
    </w:p>
    <w:p w:rsidR="00BA1D3E" w:rsidRPr="002417D1" w:rsidRDefault="008F737C" w:rsidP="008F737C">
      <w:pPr>
        <w:numPr>
          <w:ilvl w:val="1"/>
          <w:numId w:val="1"/>
        </w:numPr>
        <w:spacing w:after="100" w:after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 xml:space="preserve">Obtain the </w:t>
      </w:r>
      <w:r w:rsidRPr="002417D1">
        <w:rPr>
          <w:rFonts w:eastAsia="Times New Roman" w:cs="Times New Roman"/>
          <w:i/>
          <w:sz w:val="21"/>
          <w:szCs w:val="21"/>
        </w:rPr>
        <w:t>Emotional Support Animal Registration Form</w:t>
      </w:r>
      <w:r w:rsidR="003130CF" w:rsidRPr="002417D1">
        <w:rPr>
          <w:rFonts w:eastAsia="Times New Roman" w:cs="Times New Roman"/>
          <w:sz w:val="21"/>
          <w:szCs w:val="21"/>
        </w:rPr>
        <w:t>;</w:t>
      </w:r>
    </w:p>
    <w:p w:rsidR="003130CF" w:rsidRPr="002417D1" w:rsidRDefault="003130CF" w:rsidP="008F737C">
      <w:pPr>
        <w:numPr>
          <w:ilvl w:val="1"/>
          <w:numId w:val="1"/>
        </w:numPr>
        <w:spacing w:after="100" w:after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 xml:space="preserve">Obtain the </w:t>
      </w:r>
      <w:r w:rsidRPr="002417D1">
        <w:rPr>
          <w:rFonts w:eastAsia="Times New Roman" w:cs="Times New Roman"/>
          <w:i/>
          <w:sz w:val="21"/>
          <w:szCs w:val="21"/>
        </w:rPr>
        <w:t>Checklist for Requesting Emotional Support Animal in TCU University Housing</w:t>
      </w:r>
      <w:r w:rsidRPr="002417D1">
        <w:rPr>
          <w:rFonts w:eastAsia="Times New Roman" w:cs="Times New Roman"/>
          <w:sz w:val="21"/>
          <w:szCs w:val="21"/>
        </w:rPr>
        <w:t>.</w:t>
      </w:r>
    </w:p>
    <w:p w:rsidR="00BA1D3E" w:rsidRPr="00067895" w:rsidRDefault="00BA1D3E" w:rsidP="008F737C">
      <w:pPr>
        <w:jc w:val="both"/>
        <w:rPr>
          <w:rFonts w:eastAsia="Times New Roman" w:cs="Times New Roman"/>
          <w:sz w:val="10"/>
          <w:szCs w:val="10"/>
        </w:rPr>
      </w:pPr>
    </w:p>
    <w:p w:rsidR="00BA1D3E" w:rsidRPr="002417D1" w:rsidRDefault="00BA1D3E" w:rsidP="008F737C">
      <w:pPr>
        <w:numPr>
          <w:ilvl w:val="0"/>
          <w:numId w:val="1"/>
        </w:numPr>
        <w:spacing w:before="100" w:beforeAutospacing="1" w:after="100" w:after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_______Concurrent with the requ</w:t>
      </w:r>
      <w:r w:rsidR="00264B24">
        <w:rPr>
          <w:rFonts w:eastAsia="Times New Roman" w:cs="Times New Roman"/>
          <w:sz w:val="21"/>
          <w:szCs w:val="21"/>
        </w:rPr>
        <w:t>est made to Student Disability</w:t>
      </w:r>
      <w:r w:rsidRPr="002417D1">
        <w:rPr>
          <w:rFonts w:eastAsia="Times New Roman" w:cs="Times New Roman"/>
          <w:sz w:val="21"/>
          <w:szCs w:val="21"/>
        </w:rPr>
        <w:t xml:space="preserve"> Services, notify the TCU Office of Housing and Residence Life </w:t>
      </w:r>
      <w:r w:rsidR="005354A0" w:rsidRPr="002417D1">
        <w:rPr>
          <w:rFonts w:eastAsia="Times New Roman" w:cs="Times New Roman"/>
          <w:sz w:val="21"/>
          <w:szCs w:val="21"/>
        </w:rPr>
        <w:t>(HRL)</w:t>
      </w:r>
      <w:r w:rsidRPr="002417D1">
        <w:rPr>
          <w:rFonts w:eastAsia="Times New Roman" w:cs="Times New Roman"/>
          <w:sz w:val="21"/>
          <w:szCs w:val="21"/>
        </w:rPr>
        <w:t xml:space="preserve"> that you are requesting an ESA as an accommodation in University Housing. </w:t>
      </w:r>
    </w:p>
    <w:p w:rsidR="00BA1D3E" w:rsidRPr="00067895" w:rsidRDefault="00BA1D3E" w:rsidP="008F737C">
      <w:pPr>
        <w:spacing w:before="100" w:beforeAutospacing="1" w:after="100" w:afterAutospacing="1" w:line="276" w:lineRule="auto"/>
        <w:ind w:left="360" w:right="43"/>
        <w:contextualSpacing/>
        <w:jc w:val="both"/>
        <w:rPr>
          <w:rFonts w:eastAsia="Times New Roman" w:cs="Times New Roman"/>
          <w:sz w:val="10"/>
          <w:szCs w:val="10"/>
        </w:rPr>
      </w:pPr>
    </w:p>
    <w:p w:rsidR="009B1F16" w:rsidRPr="002417D1" w:rsidRDefault="009B1F16" w:rsidP="008F737C">
      <w:pPr>
        <w:numPr>
          <w:ilvl w:val="0"/>
          <w:numId w:val="1"/>
        </w:numPr>
        <w:spacing w:before="100" w:beforeAutospacing="1" w:after="100" w:after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 xml:space="preserve">____Carefully read the TCU </w:t>
      </w:r>
      <w:r w:rsidRPr="002417D1">
        <w:rPr>
          <w:rFonts w:eastAsia="Times New Roman" w:cs="Times New Roman"/>
          <w:i/>
          <w:sz w:val="21"/>
          <w:szCs w:val="21"/>
        </w:rPr>
        <w:t>Emotional Support Animal Policy and Procedures for University Residence Halls</w:t>
      </w:r>
      <w:r w:rsidRPr="002417D1">
        <w:rPr>
          <w:rFonts w:eastAsia="Times New Roman" w:cs="Times New Roman"/>
          <w:sz w:val="21"/>
          <w:szCs w:val="21"/>
        </w:rPr>
        <w:t xml:space="preserve"> (the “Policy”) and assess whether you believe you are an individual with a mental health or psychiatric disability, whether your animal might qualify as an emotional support animal, and whether you are willing to undertake the responsibilities which would arise if you are granted permission to have the animal in University Housing.</w:t>
      </w:r>
    </w:p>
    <w:p w:rsidR="005354A0" w:rsidRPr="00067895" w:rsidRDefault="005354A0" w:rsidP="008F737C">
      <w:pPr>
        <w:jc w:val="both"/>
        <w:rPr>
          <w:rFonts w:eastAsia="Times New Roman" w:cs="Times New Roman"/>
          <w:sz w:val="10"/>
          <w:szCs w:val="10"/>
        </w:rPr>
      </w:pPr>
    </w:p>
    <w:p w:rsidR="005354A0" w:rsidRPr="002417D1" w:rsidRDefault="005354A0" w:rsidP="008F737C">
      <w:pPr>
        <w:numPr>
          <w:ilvl w:val="0"/>
          <w:numId w:val="1"/>
        </w:numPr>
        <w:spacing w:before="100" w:before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 xml:space="preserve">_____ Fill out the following forms:  </w:t>
      </w:r>
    </w:p>
    <w:p w:rsidR="005354A0" w:rsidRPr="00067895" w:rsidRDefault="005354A0" w:rsidP="008F737C">
      <w:pPr>
        <w:jc w:val="both"/>
        <w:rPr>
          <w:rFonts w:eastAsia="Times New Roman" w:cs="Times New Roman"/>
          <w:sz w:val="10"/>
          <w:szCs w:val="10"/>
        </w:rPr>
      </w:pPr>
    </w:p>
    <w:p w:rsidR="005354A0" w:rsidRPr="002417D1" w:rsidRDefault="005354A0" w:rsidP="008F737C">
      <w:pPr>
        <w:numPr>
          <w:ilvl w:val="1"/>
          <w:numId w:val="1"/>
        </w:numPr>
        <w:spacing w:before="100" w:beforeAutospacing="1" w:line="276" w:lineRule="auto"/>
        <w:ind w:right="43"/>
        <w:contextualSpacing/>
        <w:jc w:val="both"/>
        <w:rPr>
          <w:rFonts w:eastAsia="Times New Roman" w:cs="Times New Roman"/>
          <w:sz w:val="21"/>
          <w:szCs w:val="21"/>
        </w:rPr>
      </w:pPr>
      <w:r w:rsidRPr="002417D1">
        <w:rPr>
          <w:rFonts w:eastAsia="Times New Roman" w:cs="Times New Roman"/>
          <w:i/>
          <w:sz w:val="21"/>
          <w:szCs w:val="21"/>
        </w:rPr>
        <w:t>Disability Accommodation Request for Emotional Support Animal in University Housing</w:t>
      </w:r>
      <w:r w:rsidRPr="002417D1">
        <w:rPr>
          <w:rFonts w:eastAsia="Times New Roman" w:cs="Times New Roman"/>
          <w:sz w:val="21"/>
          <w:szCs w:val="21"/>
        </w:rPr>
        <w:t xml:space="preserve"> </w:t>
      </w:r>
    </w:p>
    <w:p w:rsidR="00AF565C" w:rsidRDefault="005354A0" w:rsidP="00AF565C">
      <w:pPr>
        <w:shd w:val="clear" w:color="auto" w:fill="FFFFFF"/>
        <w:ind w:left="720" w:right="720"/>
        <w:jc w:val="both"/>
      </w:pPr>
      <w:r w:rsidRPr="002417D1">
        <w:rPr>
          <w:rFonts w:eastAsia="Times New Roman" w:cs="Times New Roman"/>
          <w:sz w:val="21"/>
          <w:szCs w:val="21"/>
        </w:rPr>
        <w:t xml:space="preserve">Contact your </w:t>
      </w:r>
      <w:r w:rsidRPr="002417D1">
        <w:rPr>
          <w:rFonts w:eastAsia="Times New Roman" w:cs="Arial"/>
          <w:sz w:val="21"/>
          <w:szCs w:val="21"/>
        </w:rPr>
        <w:t>current qualified diagnostic and treatment professional (including, but not limited to, a licensed psychologist, psychiatrist, or other professional with training and expertise in the diagnosis of mental health disorders)</w:t>
      </w:r>
      <w:r w:rsidRPr="002417D1">
        <w:rPr>
          <w:rFonts w:cs="Arial"/>
          <w:sz w:val="21"/>
          <w:szCs w:val="21"/>
        </w:rPr>
        <w:t xml:space="preserve"> and advise that the professional should compose, sign and mail a letter/documentation on the professional’s letterhead directly to the TCU Disabili</w:t>
      </w:r>
      <w:r w:rsidR="00264B24">
        <w:rPr>
          <w:rFonts w:cs="Arial"/>
          <w:sz w:val="21"/>
          <w:szCs w:val="21"/>
        </w:rPr>
        <w:t>ty</w:t>
      </w:r>
      <w:r w:rsidRPr="002417D1">
        <w:rPr>
          <w:rFonts w:cs="Arial"/>
          <w:sz w:val="21"/>
          <w:szCs w:val="21"/>
        </w:rPr>
        <w:t xml:space="preserve"> Services Office. </w:t>
      </w:r>
      <w:r w:rsidR="00AF565C">
        <w:t xml:space="preserve">(Note:  It is </w:t>
      </w:r>
      <w:r w:rsidR="00AF565C">
        <w:rPr>
          <w:i/>
        </w:rPr>
        <w:t>not appropriate</w:t>
      </w:r>
      <w:r w:rsidR="00AF565C">
        <w:t xml:space="preserve"> for professionals to evaluate family members. The medical specialist must be an impartial individual not related to the student or parents nor in a business partnership with the student or parents.)</w:t>
      </w:r>
    </w:p>
    <w:p w:rsidR="00AF565C" w:rsidRPr="00067895" w:rsidRDefault="00AF565C" w:rsidP="00AF565C">
      <w:pPr>
        <w:spacing w:before="100" w:beforeAutospacing="1" w:after="100" w:afterAutospacing="1" w:line="276" w:lineRule="auto"/>
        <w:ind w:right="43"/>
        <w:contextualSpacing/>
        <w:jc w:val="both"/>
        <w:rPr>
          <w:rFonts w:eastAsia="Times New Roman" w:cs="Times New Roman"/>
          <w:sz w:val="10"/>
          <w:szCs w:val="10"/>
        </w:rPr>
      </w:pPr>
    </w:p>
    <w:p w:rsidR="005354A0" w:rsidRPr="002417D1" w:rsidRDefault="005354A0" w:rsidP="002D659F">
      <w:pPr>
        <w:spacing w:before="100" w:beforeAutospacing="1" w:after="100" w:afterAutospacing="1" w:line="276" w:lineRule="auto"/>
        <w:ind w:left="720" w:right="720"/>
        <w:contextualSpacing/>
        <w:jc w:val="both"/>
        <w:rPr>
          <w:rFonts w:eastAsia="Times New Roman" w:cs="Times New Roman"/>
          <w:sz w:val="21"/>
          <w:szCs w:val="21"/>
        </w:rPr>
      </w:pPr>
      <w:r w:rsidRPr="002417D1">
        <w:rPr>
          <w:rFonts w:eastAsia="Times New Roman" w:cs="Times New Roman"/>
          <w:sz w:val="21"/>
          <w:szCs w:val="21"/>
        </w:rPr>
        <w:t xml:space="preserve">The mailing address is </w:t>
      </w:r>
      <w:r w:rsidR="00EE6F19" w:rsidRPr="00EE6F19">
        <w:rPr>
          <w:rFonts w:eastAsia="Times New Roman" w:cs="Times New Roman"/>
          <w:sz w:val="21"/>
          <w:szCs w:val="21"/>
        </w:rPr>
        <w:t>Texas Christian University</w:t>
      </w:r>
      <w:r w:rsidR="00EE6F19">
        <w:rPr>
          <w:rFonts w:eastAsia="Times New Roman" w:cs="Times New Roman"/>
          <w:sz w:val="21"/>
          <w:szCs w:val="21"/>
        </w:rPr>
        <w:t xml:space="preserve">, </w:t>
      </w:r>
      <w:r w:rsidRPr="002417D1">
        <w:rPr>
          <w:rFonts w:eastAsia="Times New Roman" w:cs="Times New Roman"/>
          <w:sz w:val="21"/>
          <w:szCs w:val="21"/>
        </w:rPr>
        <w:t>Student Disabilities Services, TCU Box 297710, Fort Worth, TX 76129.</w:t>
      </w:r>
      <w:r w:rsidRPr="002417D1">
        <w:rPr>
          <w:rFonts w:cs="Arial"/>
          <w:sz w:val="21"/>
          <w:szCs w:val="21"/>
        </w:rPr>
        <w:t xml:space="preserve"> Tell the professional that the letter must contain sufficient information so TCU can assess the professional’s qualifications, that it must comply with TCU </w:t>
      </w:r>
      <w:r w:rsidRPr="002417D1">
        <w:rPr>
          <w:rFonts w:eastAsia="Times New Roman" w:cs="Times New Roman"/>
          <w:sz w:val="21"/>
          <w:szCs w:val="21"/>
        </w:rPr>
        <w:t xml:space="preserve">guidelines for Mental Health Documentation (available on our website at </w:t>
      </w:r>
      <w:r w:rsidR="006A4CB2">
        <w:rPr>
          <w:rStyle w:val="Hyperlink"/>
          <w:rFonts w:eastAsia="Times New Roman" w:cs="Times New Roman"/>
          <w:sz w:val="21"/>
          <w:szCs w:val="21"/>
        </w:rPr>
        <w:t>www.tcu.edu/disabilityservices</w:t>
      </w:r>
      <w:r w:rsidRPr="002417D1">
        <w:rPr>
          <w:rFonts w:eastAsia="Times New Roman" w:cs="Times New Roman"/>
          <w:sz w:val="21"/>
          <w:szCs w:val="21"/>
        </w:rPr>
        <w:t>,</w:t>
      </w:r>
      <w:r w:rsidR="00244C8B">
        <w:rPr>
          <w:rFonts w:eastAsia="Times New Roman" w:cs="Times New Roman"/>
          <w:sz w:val="21"/>
          <w:szCs w:val="21"/>
        </w:rPr>
        <w:t xml:space="preserve"> </w:t>
      </w:r>
      <w:r w:rsidRPr="002417D1">
        <w:rPr>
          <w:rFonts w:eastAsia="Times New Roman" w:cs="Times New Roman"/>
          <w:sz w:val="21"/>
          <w:szCs w:val="21"/>
        </w:rPr>
        <w:t xml:space="preserve">and advise </w:t>
      </w:r>
      <w:r w:rsidRPr="002417D1">
        <w:rPr>
          <w:rFonts w:cs="Arial"/>
          <w:sz w:val="21"/>
          <w:szCs w:val="21"/>
        </w:rPr>
        <w:t xml:space="preserve">that the letter must </w:t>
      </w:r>
      <w:r w:rsidRPr="002417D1">
        <w:rPr>
          <w:rFonts w:eastAsia="Times New Roman" w:cs="Arial"/>
          <w:sz w:val="21"/>
          <w:szCs w:val="21"/>
        </w:rPr>
        <w:t>address each of items (a)-(</w:t>
      </w:r>
      <w:r w:rsidR="00235880" w:rsidRPr="002417D1">
        <w:rPr>
          <w:rFonts w:eastAsia="Times New Roman" w:cs="Arial"/>
          <w:sz w:val="21"/>
          <w:szCs w:val="21"/>
        </w:rPr>
        <w:t>e</w:t>
      </w:r>
      <w:r w:rsidRPr="002417D1">
        <w:rPr>
          <w:rFonts w:eastAsia="Times New Roman" w:cs="Arial"/>
          <w:sz w:val="21"/>
          <w:szCs w:val="21"/>
        </w:rPr>
        <w:t xml:space="preserve">) listed below:  </w:t>
      </w:r>
    </w:p>
    <w:p w:rsidR="005354A0" w:rsidRPr="00067895" w:rsidRDefault="005354A0" w:rsidP="008F737C">
      <w:pPr>
        <w:tabs>
          <w:tab w:val="left" w:pos="550"/>
        </w:tabs>
        <w:ind w:left="2160" w:right="180"/>
        <w:contextualSpacing/>
        <w:jc w:val="both"/>
        <w:rPr>
          <w:rFonts w:eastAsia="Times New Roman" w:cs="Arial"/>
          <w:sz w:val="10"/>
          <w:szCs w:val="10"/>
        </w:rPr>
      </w:pPr>
    </w:p>
    <w:p w:rsidR="005354A0" w:rsidRPr="002417D1" w:rsidRDefault="00244C8B" w:rsidP="008F737C">
      <w:pPr>
        <w:pStyle w:val="ListParagraph"/>
        <w:numPr>
          <w:ilvl w:val="0"/>
          <w:numId w:val="2"/>
        </w:numPr>
        <w:tabs>
          <w:tab w:val="left" w:pos="550"/>
        </w:tabs>
        <w:ind w:right="180"/>
        <w:jc w:val="both"/>
        <w:rPr>
          <w:rFonts w:eastAsia="Times New Roman" w:cs="Arial"/>
          <w:sz w:val="21"/>
          <w:szCs w:val="21"/>
        </w:rPr>
      </w:pPr>
      <w:r>
        <w:rPr>
          <w:rFonts w:eastAsia="Times New Roman" w:cs="Arial"/>
          <w:sz w:val="21"/>
          <w:szCs w:val="21"/>
        </w:rPr>
        <w:t>Verification that the student has</w:t>
      </w:r>
      <w:r w:rsidR="005354A0" w:rsidRPr="002417D1">
        <w:rPr>
          <w:rFonts w:eastAsia="Times New Roman" w:cs="Arial"/>
          <w:sz w:val="21"/>
          <w:szCs w:val="21"/>
        </w:rPr>
        <w:t xml:space="preserve"> a mental or psychiatric disability</w:t>
      </w:r>
      <w:r>
        <w:rPr>
          <w:rFonts w:eastAsia="Times New Roman" w:cs="Arial"/>
          <w:sz w:val="21"/>
          <w:szCs w:val="21"/>
        </w:rPr>
        <w:t xml:space="preserve"> including a description of the student’s</w:t>
      </w:r>
      <w:r w:rsidR="005354A0" w:rsidRPr="002417D1">
        <w:rPr>
          <w:rFonts w:eastAsia="Times New Roman" w:cs="Arial"/>
          <w:sz w:val="21"/>
          <w:szCs w:val="21"/>
        </w:rPr>
        <w:t xml:space="preserve"> functional limitation(s).</w:t>
      </w:r>
    </w:p>
    <w:p w:rsidR="005354A0" w:rsidRPr="006A4CB2" w:rsidRDefault="005354A0" w:rsidP="008F737C">
      <w:pPr>
        <w:tabs>
          <w:tab w:val="left" w:pos="550"/>
        </w:tabs>
        <w:ind w:left="2160" w:right="180"/>
        <w:contextualSpacing/>
        <w:jc w:val="both"/>
        <w:rPr>
          <w:rFonts w:eastAsia="Times New Roman" w:cs="Arial"/>
          <w:sz w:val="10"/>
          <w:szCs w:val="10"/>
        </w:rPr>
      </w:pPr>
    </w:p>
    <w:p w:rsidR="008F737C" w:rsidRPr="002417D1" w:rsidRDefault="008F737C" w:rsidP="008F737C">
      <w:pPr>
        <w:pStyle w:val="ListParagraph"/>
        <w:numPr>
          <w:ilvl w:val="0"/>
          <w:numId w:val="2"/>
        </w:numPr>
        <w:tabs>
          <w:tab w:val="left" w:pos="550"/>
        </w:tabs>
        <w:ind w:right="180"/>
        <w:jc w:val="both"/>
        <w:rPr>
          <w:rFonts w:eastAsia="Times New Roman" w:cs="Arial"/>
          <w:sz w:val="21"/>
          <w:szCs w:val="21"/>
        </w:rPr>
      </w:pPr>
      <w:r w:rsidRPr="002417D1">
        <w:rPr>
          <w:rFonts w:eastAsia="Times New Roman" w:cs="Arial"/>
          <w:sz w:val="21"/>
          <w:szCs w:val="21"/>
        </w:rPr>
        <w:t xml:space="preserve">When did you last treat this individual? When is your next scheduled appointment? </w:t>
      </w:r>
      <w:r w:rsidR="00244C8B">
        <w:rPr>
          <w:rFonts w:eastAsia="Times New Roman" w:cs="Arial"/>
          <w:sz w:val="21"/>
          <w:szCs w:val="21"/>
        </w:rPr>
        <w:t>Have you treated this student</w:t>
      </w:r>
      <w:r w:rsidRPr="002417D1">
        <w:rPr>
          <w:rFonts w:eastAsia="Times New Roman" w:cs="Arial"/>
          <w:sz w:val="21"/>
          <w:szCs w:val="21"/>
        </w:rPr>
        <w:t xml:space="preserve"> on a regular basis? </w:t>
      </w:r>
      <w:r w:rsidR="00244C8B">
        <w:rPr>
          <w:rFonts w:eastAsia="Times New Roman" w:cs="Arial"/>
          <w:sz w:val="21"/>
          <w:szCs w:val="21"/>
        </w:rPr>
        <w:t>H</w:t>
      </w:r>
      <w:r w:rsidRPr="002417D1">
        <w:rPr>
          <w:rFonts w:eastAsia="Times New Roman" w:cs="Arial"/>
          <w:sz w:val="21"/>
          <w:szCs w:val="21"/>
        </w:rPr>
        <w:t>ow long have y</w:t>
      </w:r>
      <w:r w:rsidR="00244C8B">
        <w:rPr>
          <w:rFonts w:eastAsia="Times New Roman" w:cs="Arial"/>
          <w:sz w:val="21"/>
          <w:szCs w:val="21"/>
        </w:rPr>
        <w:t>ou been treating this student</w:t>
      </w:r>
      <w:r w:rsidRPr="002417D1">
        <w:rPr>
          <w:rFonts w:eastAsia="Times New Roman" w:cs="Arial"/>
          <w:sz w:val="21"/>
          <w:szCs w:val="21"/>
        </w:rPr>
        <w:t>?</w:t>
      </w:r>
    </w:p>
    <w:p w:rsidR="008F737C" w:rsidRPr="006A4CB2" w:rsidRDefault="008F737C" w:rsidP="008F737C">
      <w:pPr>
        <w:pStyle w:val="ListParagraph"/>
        <w:rPr>
          <w:rFonts w:eastAsia="Times New Roman" w:cs="Arial"/>
          <w:sz w:val="10"/>
          <w:szCs w:val="10"/>
        </w:rPr>
      </w:pPr>
    </w:p>
    <w:p w:rsidR="005354A0" w:rsidRPr="002417D1" w:rsidRDefault="005354A0" w:rsidP="008F737C">
      <w:pPr>
        <w:pStyle w:val="ListParagraph"/>
        <w:numPr>
          <w:ilvl w:val="0"/>
          <w:numId w:val="2"/>
        </w:numPr>
        <w:tabs>
          <w:tab w:val="left" w:pos="550"/>
        </w:tabs>
        <w:ind w:right="180"/>
        <w:jc w:val="both"/>
        <w:rPr>
          <w:rFonts w:eastAsia="Times New Roman" w:cs="Arial"/>
          <w:sz w:val="21"/>
          <w:szCs w:val="21"/>
        </w:rPr>
      </w:pPr>
      <w:r w:rsidRPr="002417D1">
        <w:rPr>
          <w:rFonts w:eastAsia="Times New Roman" w:cs="Arial"/>
          <w:sz w:val="21"/>
          <w:szCs w:val="21"/>
        </w:rPr>
        <w:t>Verification that the animal is an ESA, i.e., that it provides emotional support that alleviates one or more of the identi</w:t>
      </w:r>
      <w:r w:rsidR="00244C8B">
        <w:rPr>
          <w:rFonts w:eastAsia="Times New Roman" w:cs="Arial"/>
          <w:sz w:val="21"/>
          <w:szCs w:val="21"/>
        </w:rPr>
        <w:t>fied symptoms or effects of the student’s</w:t>
      </w:r>
      <w:r w:rsidRPr="002417D1">
        <w:rPr>
          <w:rFonts w:eastAsia="Times New Roman" w:cs="Arial"/>
          <w:sz w:val="21"/>
          <w:szCs w:val="21"/>
        </w:rPr>
        <w:t xml:space="preserve"> existing mental or psychiatric disability.  </w:t>
      </w:r>
    </w:p>
    <w:p w:rsidR="005354A0" w:rsidRPr="006A4CB2" w:rsidRDefault="005354A0" w:rsidP="008F737C">
      <w:pPr>
        <w:tabs>
          <w:tab w:val="left" w:pos="550"/>
        </w:tabs>
        <w:ind w:left="2160" w:right="180"/>
        <w:contextualSpacing/>
        <w:jc w:val="both"/>
        <w:rPr>
          <w:rFonts w:eastAsia="Times New Roman" w:cs="Arial"/>
          <w:sz w:val="10"/>
          <w:szCs w:val="10"/>
        </w:rPr>
      </w:pPr>
    </w:p>
    <w:p w:rsidR="005354A0" w:rsidRPr="002417D1" w:rsidRDefault="005354A0" w:rsidP="008F737C">
      <w:pPr>
        <w:numPr>
          <w:ilvl w:val="0"/>
          <w:numId w:val="2"/>
        </w:numPr>
        <w:tabs>
          <w:tab w:val="left" w:pos="550"/>
        </w:tabs>
        <w:spacing w:before="120"/>
        <w:ind w:right="180"/>
        <w:contextualSpacing/>
        <w:jc w:val="both"/>
        <w:rPr>
          <w:rFonts w:eastAsia="Times New Roman" w:cs="Arial"/>
          <w:sz w:val="21"/>
          <w:szCs w:val="21"/>
        </w:rPr>
      </w:pPr>
      <w:r w:rsidRPr="002417D1">
        <w:rPr>
          <w:rFonts w:eastAsia="Times New Roman" w:cs="Arial"/>
          <w:sz w:val="21"/>
          <w:szCs w:val="21"/>
        </w:rPr>
        <w:t>V</w:t>
      </w:r>
      <w:r w:rsidR="00244C8B">
        <w:rPr>
          <w:rFonts w:eastAsia="Times New Roman" w:cs="Arial"/>
          <w:sz w:val="21"/>
          <w:szCs w:val="21"/>
        </w:rPr>
        <w:t>erification that the student</w:t>
      </w:r>
      <w:r w:rsidRPr="002417D1">
        <w:rPr>
          <w:rFonts w:eastAsia="Times New Roman" w:cs="Arial"/>
          <w:sz w:val="21"/>
          <w:szCs w:val="21"/>
        </w:rPr>
        <w:t xml:space="preserve"> can responsibly care for the ESA.</w:t>
      </w:r>
    </w:p>
    <w:p w:rsidR="005354A0" w:rsidRPr="006A4CB2" w:rsidRDefault="005354A0" w:rsidP="008F737C">
      <w:pPr>
        <w:tabs>
          <w:tab w:val="left" w:pos="550"/>
        </w:tabs>
        <w:ind w:left="2160" w:right="180"/>
        <w:contextualSpacing/>
        <w:jc w:val="both"/>
        <w:rPr>
          <w:rFonts w:eastAsia="Times New Roman" w:cs="Arial"/>
          <w:sz w:val="10"/>
          <w:szCs w:val="10"/>
        </w:rPr>
      </w:pPr>
    </w:p>
    <w:p w:rsidR="005354A0" w:rsidRPr="006A4CB2" w:rsidRDefault="005354A0" w:rsidP="008F737C">
      <w:pPr>
        <w:numPr>
          <w:ilvl w:val="0"/>
          <w:numId w:val="2"/>
        </w:numPr>
        <w:tabs>
          <w:tab w:val="left" w:pos="550"/>
        </w:tabs>
        <w:ind w:right="180"/>
        <w:contextualSpacing/>
        <w:jc w:val="both"/>
        <w:rPr>
          <w:rFonts w:eastAsia="Times New Roman" w:cs="Arial"/>
          <w:sz w:val="21"/>
          <w:szCs w:val="21"/>
        </w:rPr>
      </w:pPr>
      <w:r w:rsidRPr="002417D1">
        <w:rPr>
          <w:rFonts w:eastAsia="Times New Roman" w:cs="Arial"/>
          <w:color w:val="000000"/>
          <w:sz w:val="21"/>
          <w:szCs w:val="21"/>
        </w:rPr>
        <w:t>Information o</w:t>
      </w:r>
      <w:r w:rsidR="00244C8B">
        <w:rPr>
          <w:rFonts w:eastAsia="Times New Roman" w:cs="Arial"/>
          <w:color w:val="000000"/>
          <w:sz w:val="21"/>
          <w:szCs w:val="21"/>
        </w:rPr>
        <w:t>n whether the ESA has helped the student</w:t>
      </w:r>
      <w:r w:rsidRPr="002417D1">
        <w:rPr>
          <w:rFonts w:eastAsia="Times New Roman" w:cs="Arial"/>
          <w:color w:val="000000"/>
          <w:sz w:val="21"/>
          <w:szCs w:val="21"/>
        </w:rPr>
        <w:t xml:space="preserve"> in the past, and if so, how.</w:t>
      </w:r>
    </w:p>
    <w:p w:rsidR="006A4CB2" w:rsidRDefault="006A4CB2" w:rsidP="006A4CB2">
      <w:pPr>
        <w:pStyle w:val="ListParagraph"/>
        <w:rPr>
          <w:rFonts w:eastAsia="Times New Roman" w:cs="Arial"/>
          <w:sz w:val="21"/>
          <w:szCs w:val="21"/>
        </w:rPr>
      </w:pPr>
    </w:p>
    <w:p w:rsidR="006A4CB2" w:rsidRPr="00067895" w:rsidRDefault="006A4CB2" w:rsidP="006A4CB2">
      <w:pPr>
        <w:tabs>
          <w:tab w:val="left" w:pos="550"/>
        </w:tabs>
        <w:ind w:right="180"/>
        <w:contextualSpacing/>
        <w:jc w:val="both"/>
        <w:rPr>
          <w:rFonts w:eastAsia="Times New Roman" w:cs="Arial"/>
          <w:sz w:val="21"/>
          <w:szCs w:val="21"/>
        </w:rPr>
      </w:pPr>
    </w:p>
    <w:p w:rsidR="00067895" w:rsidRPr="00067895" w:rsidRDefault="00067895" w:rsidP="00067895">
      <w:pPr>
        <w:tabs>
          <w:tab w:val="left" w:pos="550"/>
        </w:tabs>
        <w:ind w:left="2160" w:right="180"/>
        <w:contextualSpacing/>
        <w:jc w:val="both"/>
        <w:rPr>
          <w:rFonts w:eastAsia="Times New Roman" w:cs="Arial"/>
          <w:sz w:val="10"/>
          <w:szCs w:val="10"/>
        </w:rPr>
      </w:pPr>
    </w:p>
    <w:p w:rsidR="005354A0" w:rsidRPr="00244C8B" w:rsidRDefault="005354A0" w:rsidP="00244C8B">
      <w:pPr>
        <w:numPr>
          <w:ilvl w:val="1"/>
          <w:numId w:val="1"/>
        </w:numPr>
        <w:spacing w:before="100" w:beforeAutospacing="1" w:line="276" w:lineRule="auto"/>
        <w:ind w:right="43"/>
        <w:contextualSpacing/>
        <w:jc w:val="both"/>
        <w:rPr>
          <w:rFonts w:eastAsia="Times New Roman" w:cs="Times New Roman"/>
          <w:sz w:val="21"/>
          <w:szCs w:val="21"/>
        </w:rPr>
      </w:pPr>
      <w:r w:rsidRPr="00244C8B">
        <w:rPr>
          <w:rFonts w:eastAsia="Times New Roman" w:cs="Times New Roman"/>
          <w:i/>
          <w:sz w:val="21"/>
          <w:szCs w:val="21"/>
        </w:rPr>
        <w:t>Emotional Support Animal Registration Form</w:t>
      </w:r>
      <w:r w:rsidRPr="00244C8B">
        <w:rPr>
          <w:rFonts w:eastAsia="Times New Roman" w:cs="Times New Roman"/>
          <w:sz w:val="21"/>
          <w:szCs w:val="21"/>
        </w:rPr>
        <w:t>.</w:t>
      </w:r>
    </w:p>
    <w:p w:rsidR="005354A0" w:rsidRPr="002417D1" w:rsidRDefault="005354A0" w:rsidP="008F737C">
      <w:pPr>
        <w:numPr>
          <w:ilvl w:val="2"/>
          <w:numId w:val="1"/>
        </w:numPr>
        <w:spacing w:before="100" w:beforeAutospacing="1" w:after="120" w:line="276" w:lineRule="auto"/>
        <w:ind w:right="43"/>
        <w:contextualSpacing/>
        <w:jc w:val="both"/>
        <w:rPr>
          <w:rFonts w:eastAsia="Times New Roman" w:cs="Times New Roman"/>
          <w:sz w:val="21"/>
          <w:szCs w:val="21"/>
        </w:rPr>
      </w:pPr>
      <w:r w:rsidRPr="002417D1">
        <w:rPr>
          <w:rFonts w:eastAsia="Times New Roman" w:cs="Times New Roman"/>
          <w:sz w:val="21"/>
          <w:szCs w:val="21"/>
        </w:rPr>
        <w:t>____Take the animal to a veterinarian to receive all necessary shots and vaccinations.  Obtain documentation from the veterinarian of this.</w:t>
      </w:r>
    </w:p>
    <w:p w:rsidR="005354A0" w:rsidRPr="002417D1" w:rsidRDefault="005354A0" w:rsidP="008F737C">
      <w:pPr>
        <w:numPr>
          <w:ilvl w:val="2"/>
          <w:numId w:val="1"/>
        </w:numPr>
        <w:spacing w:before="360" w:line="276" w:lineRule="auto"/>
        <w:ind w:right="43"/>
        <w:contextualSpacing/>
        <w:jc w:val="both"/>
        <w:rPr>
          <w:rFonts w:eastAsia="Times New Roman" w:cs="Times New Roman"/>
          <w:sz w:val="21"/>
          <w:szCs w:val="21"/>
        </w:rPr>
      </w:pPr>
      <w:r w:rsidRPr="002417D1">
        <w:rPr>
          <w:rFonts w:eastAsia="Times New Roman" w:cs="Times New Roman"/>
          <w:sz w:val="21"/>
          <w:szCs w:val="21"/>
        </w:rPr>
        <w:t>____Obtain a license for the animal from the City of Fort Worth (as applicable</w:t>
      </w:r>
      <w:r w:rsidR="006A4CB2">
        <w:rPr>
          <w:rFonts w:eastAsia="Times New Roman" w:cs="Times New Roman"/>
          <w:sz w:val="21"/>
          <w:szCs w:val="21"/>
        </w:rPr>
        <w:t>)</w:t>
      </w:r>
      <w:r w:rsidR="00E33D47">
        <w:rPr>
          <w:rFonts w:eastAsia="Times New Roman" w:cs="Times New Roman"/>
          <w:sz w:val="21"/>
          <w:szCs w:val="21"/>
        </w:rPr>
        <w:t xml:space="preserve"> or provide proof of microchip</w:t>
      </w:r>
      <w:r w:rsidRPr="002417D1">
        <w:rPr>
          <w:rFonts w:eastAsia="Times New Roman" w:cs="Times New Roman"/>
          <w:sz w:val="21"/>
          <w:szCs w:val="21"/>
        </w:rPr>
        <w:t>.</w:t>
      </w:r>
    </w:p>
    <w:p w:rsidR="005354A0" w:rsidRPr="002417D1" w:rsidRDefault="005354A0" w:rsidP="008F737C">
      <w:pPr>
        <w:numPr>
          <w:ilvl w:val="2"/>
          <w:numId w:val="1"/>
        </w:numPr>
        <w:spacing w:before="100" w:beforeAutospacing="1" w:after="100" w:after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 xml:space="preserve">_____Take a picture of the animal for identification. </w:t>
      </w:r>
    </w:p>
    <w:p w:rsidR="009B1F16" w:rsidRPr="002417D1" w:rsidRDefault="005354A0" w:rsidP="008F737C">
      <w:pPr>
        <w:numPr>
          <w:ilvl w:val="2"/>
          <w:numId w:val="1"/>
        </w:numPr>
        <w:spacing w:after="100" w:after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____ Decide on a person who would be an alternative caregiver for the animal, in case of emergency.  Contact that person to make sure s/he is willing to fulfill that role.</w:t>
      </w:r>
      <w:r w:rsidR="00954184" w:rsidRPr="002417D1">
        <w:rPr>
          <w:rFonts w:eastAsia="Times New Roman" w:cs="Times New Roman"/>
          <w:sz w:val="21"/>
          <w:szCs w:val="21"/>
        </w:rPr>
        <w:t xml:space="preserve"> Caregiver must live </w:t>
      </w:r>
      <w:r w:rsidR="00954184" w:rsidRPr="002B4ED0">
        <w:rPr>
          <w:rFonts w:eastAsia="Times New Roman" w:cs="Times New Roman"/>
          <w:sz w:val="21"/>
          <w:szCs w:val="21"/>
        </w:rPr>
        <w:t>in the DFW Metroplex and</w:t>
      </w:r>
      <w:r w:rsidR="00954184" w:rsidRPr="002417D1">
        <w:rPr>
          <w:rFonts w:eastAsia="Times New Roman" w:cs="Times New Roman"/>
          <w:sz w:val="21"/>
          <w:szCs w:val="21"/>
        </w:rPr>
        <w:t xml:space="preserve"> wit</w:t>
      </w:r>
      <w:r w:rsidR="002B4ED0">
        <w:rPr>
          <w:rFonts w:eastAsia="Times New Roman" w:cs="Times New Roman"/>
          <w:sz w:val="21"/>
          <w:szCs w:val="21"/>
        </w:rPr>
        <w:t>hin 25 miles of the University, but not in TCU housing</w:t>
      </w:r>
      <w:r w:rsidR="00954184" w:rsidRPr="002417D1">
        <w:rPr>
          <w:rFonts w:eastAsia="Times New Roman" w:cs="Times New Roman"/>
          <w:sz w:val="21"/>
          <w:szCs w:val="21"/>
        </w:rPr>
        <w:t>.</w:t>
      </w:r>
    </w:p>
    <w:p w:rsidR="009B1F16" w:rsidRPr="00067895" w:rsidRDefault="009B1F16" w:rsidP="008F737C">
      <w:pPr>
        <w:spacing w:before="100" w:beforeAutospacing="1" w:after="100" w:afterAutospacing="1" w:line="276" w:lineRule="auto"/>
        <w:ind w:right="43"/>
        <w:contextualSpacing/>
        <w:jc w:val="both"/>
        <w:rPr>
          <w:rFonts w:eastAsia="Times New Roman" w:cs="Times New Roman"/>
          <w:sz w:val="10"/>
          <w:szCs w:val="10"/>
        </w:rPr>
      </w:pPr>
    </w:p>
    <w:p w:rsidR="009B1F16" w:rsidRPr="002417D1" w:rsidRDefault="009B1F16" w:rsidP="008F737C">
      <w:pPr>
        <w:numPr>
          <w:ilvl w:val="0"/>
          <w:numId w:val="1"/>
        </w:numPr>
        <w:spacing w:before="100" w:beforeAutospacing="1" w:after="100" w:after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_____ Deliver to the Specialist/the DS Office the veterinarian documentation, the City of Fort Worth license</w:t>
      </w:r>
      <w:r w:rsidR="00E33D47">
        <w:rPr>
          <w:rFonts w:eastAsia="Times New Roman" w:cs="Times New Roman"/>
          <w:sz w:val="21"/>
          <w:szCs w:val="21"/>
        </w:rPr>
        <w:t xml:space="preserve"> or provide proof of microchip</w:t>
      </w:r>
      <w:r w:rsidRPr="002417D1">
        <w:rPr>
          <w:rFonts w:eastAsia="Times New Roman" w:cs="Times New Roman"/>
          <w:sz w:val="21"/>
          <w:szCs w:val="21"/>
        </w:rPr>
        <w:t xml:space="preserve">, the picture of the animal, the completed and signed </w:t>
      </w:r>
      <w:r w:rsidRPr="002417D1">
        <w:rPr>
          <w:rFonts w:eastAsia="Times New Roman" w:cs="Times New Roman"/>
          <w:i/>
          <w:sz w:val="21"/>
          <w:szCs w:val="21"/>
        </w:rPr>
        <w:t>Disability Accommodation Request for Emotional Support Animal</w:t>
      </w:r>
      <w:r w:rsidR="00244C8B">
        <w:rPr>
          <w:rFonts w:eastAsia="Times New Roman" w:cs="Times New Roman"/>
          <w:sz w:val="21"/>
          <w:szCs w:val="21"/>
        </w:rPr>
        <w:t xml:space="preserve"> F</w:t>
      </w:r>
      <w:r w:rsidRPr="002417D1">
        <w:rPr>
          <w:rFonts w:eastAsia="Times New Roman" w:cs="Times New Roman"/>
          <w:sz w:val="21"/>
          <w:szCs w:val="21"/>
        </w:rPr>
        <w:t xml:space="preserve">orm, and the completed and signed </w:t>
      </w:r>
      <w:r w:rsidRPr="002417D1">
        <w:rPr>
          <w:rFonts w:eastAsia="Times New Roman" w:cs="Times New Roman"/>
          <w:i/>
          <w:sz w:val="21"/>
          <w:szCs w:val="21"/>
        </w:rPr>
        <w:t xml:space="preserve">Emotional Support Animal Registration </w:t>
      </w:r>
      <w:r w:rsidR="00244C8B">
        <w:rPr>
          <w:rFonts w:eastAsia="Times New Roman" w:cs="Times New Roman"/>
          <w:sz w:val="21"/>
          <w:szCs w:val="21"/>
        </w:rPr>
        <w:t>F</w:t>
      </w:r>
      <w:r w:rsidRPr="00244C8B">
        <w:rPr>
          <w:rFonts w:eastAsia="Times New Roman" w:cs="Times New Roman"/>
          <w:sz w:val="21"/>
          <w:szCs w:val="21"/>
        </w:rPr>
        <w:t>orm</w:t>
      </w:r>
      <w:r w:rsidRPr="002417D1">
        <w:rPr>
          <w:rFonts w:eastAsia="Times New Roman" w:cs="Times New Roman"/>
          <w:sz w:val="21"/>
          <w:szCs w:val="21"/>
        </w:rPr>
        <w:t xml:space="preserve">. (If </w:t>
      </w:r>
      <w:r w:rsidR="00954184" w:rsidRPr="002417D1">
        <w:rPr>
          <w:rFonts w:eastAsia="Times New Roman" w:cs="Times New Roman"/>
          <w:sz w:val="21"/>
          <w:szCs w:val="21"/>
        </w:rPr>
        <w:t>you need assistance in completing the forms, please schedule an appointment for a Disabilities Specialist to assist you</w:t>
      </w:r>
      <w:r w:rsidRPr="002417D1">
        <w:rPr>
          <w:rFonts w:eastAsia="Times New Roman" w:cs="Times New Roman"/>
          <w:sz w:val="21"/>
          <w:szCs w:val="21"/>
        </w:rPr>
        <w:t>).</w:t>
      </w:r>
    </w:p>
    <w:p w:rsidR="009B1F16" w:rsidRPr="00067895" w:rsidRDefault="009B1F16" w:rsidP="008F737C">
      <w:pPr>
        <w:spacing w:before="100" w:beforeAutospacing="1" w:after="100" w:afterAutospacing="1" w:line="276" w:lineRule="auto"/>
        <w:ind w:left="360" w:right="43"/>
        <w:contextualSpacing/>
        <w:jc w:val="both"/>
        <w:rPr>
          <w:rFonts w:eastAsia="Times New Roman" w:cs="Times New Roman"/>
          <w:sz w:val="10"/>
          <w:szCs w:val="10"/>
        </w:rPr>
      </w:pPr>
    </w:p>
    <w:p w:rsidR="009B1F16" w:rsidRPr="002417D1" w:rsidRDefault="009B1F16" w:rsidP="008F737C">
      <w:pPr>
        <w:numPr>
          <w:ilvl w:val="0"/>
          <w:numId w:val="1"/>
        </w:numPr>
        <w:spacing w:before="100" w:beforeAutospacing="1" w:after="100" w:after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_____Check your TCU e-mail account for correspondence from t</w:t>
      </w:r>
      <w:r w:rsidR="006A4CB2">
        <w:rPr>
          <w:rFonts w:eastAsia="Times New Roman" w:cs="Times New Roman"/>
          <w:sz w:val="21"/>
          <w:szCs w:val="21"/>
        </w:rPr>
        <w:t>he Student Disability Services O</w:t>
      </w:r>
      <w:r w:rsidRPr="002417D1">
        <w:rPr>
          <w:rFonts w:eastAsia="Times New Roman" w:cs="Times New Roman"/>
          <w:sz w:val="21"/>
          <w:szCs w:val="21"/>
        </w:rPr>
        <w:t xml:space="preserve">ffice. For example, you may receive an e-mail from a Disabilities Specialist requesting additional documentation, so please check your TCU e-mail account daily.  Also, after Disability Services </w:t>
      </w:r>
      <w:proofErr w:type="gramStart"/>
      <w:r w:rsidRPr="002417D1">
        <w:rPr>
          <w:rFonts w:eastAsia="Times New Roman" w:cs="Times New Roman"/>
          <w:sz w:val="21"/>
          <w:szCs w:val="21"/>
        </w:rPr>
        <w:t>makes a decision</w:t>
      </w:r>
      <w:proofErr w:type="gramEnd"/>
      <w:r w:rsidRPr="002417D1">
        <w:rPr>
          <w:rFonts w:eastAsia="Times New Roman" w:cs="Times New Roman"/>
          <w:sz w:val="21"/>
          <w:szCs w:val="21"/>
        </w:rPr>
        <w:t xml:space="preserve">, you will be notified by e-mail to contact our office to schedule a follow-up appointment with a Disabilities Specialist to discuss the decision. </w:t>
      </w:r>
    </w:p>
    <w:p w:rsidR="009B1F16" w:rsidRPr="00067895" w:rsidRDefault="009B1F16" w:rsidP="008F737C">
      <w:pPr>
        <w:spacing w:before="100" w:beforeAutospacing="1" w:after="100" w:afterAutospacing="1" w:line="276" w:lineRule="auto"/>
        <w:ind w:left="360" w:right="43"/>
        <w:contextualSpacing/>
        <w:jc w:val="both"/>
        <w:rPr>
          <w:rFonts w:eastAsia="Times New Roman" w:cs="Times New Roman"/>
          <w:sz w:val="10"/>
          <w:szCs w:val="10"/>
        </w:rPr>
      </w:pPr>
    </w:p>
    <w:p w:rsidR="009B1F16" w:rsidRPr="002417D1" w:rsidRDefault="009B1F16" w:rsidP="008F737C">
      <w:pPr>
        <w:numPr>
          <w:ilvl w:val="0"/>
          <w:numId w:val="1"/>
        </w:numPr>
        <w:spacing w:before="100" w:beforeAutospacing="1" w:after="100" w:afterAutospacing="1" w:line="276" w:lineRule="auto"/>
        <w:ind w:right="43"/>
        <w:contextualSpacing/>
        <w:jc w:val="both"/>
        <w:rPr>
          <w:rFonts w:eastAsia="Times New Roman" w:cs="Times New Roman"/>
          <w:sz w:val="21"/>
          <w:szCs w:val="21"/>
        </w:rPr>
      </w:pPr>
      <w:r w:rsidRPr="002417D1">
        <w:rPr>
          <w:rFonts w:eastAsia="Times New Roman" w:cs="Times New Roman"/>
          <w:sz w:val="21"/>
          <w:szCs w:val="21"/>
        </w:rPr>
        <w:t>_____ If any further follow up is needed (additional information needed, et</w:t>
      </w:r>
      <w:r w:rsidR="006A4CB2">
        <w:rPr>
          <w:rFonts w:eastAsia="Times New Roman" w:cs="Times New Roman"/>
          <w:sz w:val="21"/>
          <w:szCs w:val="21"/>
        </w:rPr>
        <w:t>c.) do the follow up activities:</w:t>
      </w:r>
    </w:p>
    <w:p w:rsidR="009B1F16" w:rsidRPr="00067895" w:rsidRDefault="009B1F16" w:rsidP="008F737C">
      <w:pPr>
        <w:spacing w:before="100" w:beforeAutospacing="1" w:after="100" w:afterAutospacing="1" w:line="276" w:lineRule="auto"/>
        <w:ind w:left="360" w:right="43"/>
        <w:contextualSpacing/>
        <w:jc w:val="both"/>
        <w:rPr>
          <w:rFonts w:eastAsia="Times New Roman" w:cs="Times New Roman"/>
          <w:sz w:val="10"/>
          <w:szCs w:val="10"/>
        </w:rPr>
      </w:pPr>
    </w:p>
    <w:p w:rsidR="009B1F16" w:rsidRPr="00DE01AC" w:rsidRDefault="009B1F16" w:rsidP="008F737C">
      <w:pPr>
        <w:numPr>
          <w:ilvl w:val="0"/>
          <w:numId w:val="1"/>
        </w:numPr>
        <w:spacing w:before="100" w:beforeAutospacing="1" w:after="100" w:afterAutospacing="1" w:line="276" w:lineRule="auto"/>
        <w:ind w:right="43"/>
        <w:contextualSpacing/>
        <w:jc w:val="both"/>
        <w:rPr>
          <w:sz w:val="21"/>
          <w:szCs w:val="21"/>
        </w:rPr>
      </w:pPr>
      <w:r w:rsidRPr="00DE01AC">
        <w:rPr>
          <w:rFonts w:eastAsia="Times New Roman" w:cs="Times New Roman"/>
          <w:sz w:val="21"/>
          <w:szCs w:val="21"/>
        </w:rPr>
        <w:t>_____</w:t>
      </w:r>
      <w:r w:rsidRPr="00DE01AC">
        <w:rPr>
          <w:sz w:val="21"/>
          <w:szCs w:val="21"/>
        </w:rPr>
        <w:t xml:space="preserve"> Meet with the Disability Specialist</w:t>
      </w:r>
      <w:r w:rsidR="000415AC" w:rsidRPr="00DE01AC">
        <w:rPr>
          <w:sz w:val="21"/>
          <w:szCs w:val="21"/>
        </w:rPr>
        <w:t xml:space="preserve"> and Housing Associate Director</w:t>
      </w:r>
      <w:r w:rsidRPr="00DE01AC">
        <w:rPr>
          <w:rFonts w:eastAsia="Times New Roman" w:cs="Times New Roman"/>
          <w:sz w:val="21"/>
          <w:szCs w:val="21"/>
        </w:rPr>
        <w:t xml:space="preserve"> to review the decision.  If your request is granted, the Disability Specialist will prepare the </w:t>
      </w:r>
      <w:r w:rsidRPr="00DE01AC">
        <w:rPr>
          <w:rFonts w:eastAsia="Times New Roman" w:cs="Times New Roman"/>
          <w:i/>
          <w:sz w:val="21"/>
          <w:szCs w:val="21"/>
        </w:rPr>
        <w:t>Letter of Housing Accommodation</w:t>
      </w:r>
      <w:r w:rsidR="00DE01AC">
        <w:rPr>
          <w:rFonts w:eastAsia="Times New Roman" w:cs="Times New Roman"/>
          <w:sz w:val="21"/>
          <w:szCs w:val="21"/>
        </w:rPr>
        <w:t xml:space="preserve"> and email a copy of it </w:t>
      </w:r>
      <w:r w:rsidRPr="00DE01AC">
        <w:rPr>
          <w:rFonts w:eastAsia="Times New Roman" w:cs="Times New Roman"/>
          <w:sz w:val="21"/>
          <w:szCs w:val="21"/>
        </w:rPr>
        <w:t xml:space="preserve">to the </w:t>
      </w:r>
      <w:r w:rsidR="00DE01AC">
        <w:rPr>
          <w:rFonts w:eastAsia="Times New Roman" w:cs="Times New Roman"/>
          <w:sz w:val="21"/>
          <w:szCs w:val="21"/>
        </w:rPr>
        <w:t xml:space="preserve">HRL </w:t>
      </w:r>
      <w:r w:rsidRPr="00DE01AC">
        <w:rPr>
          <w:rFonts w:eastAsia="Times New Roman" w:cs="Times New Roman"/>
          <w:sz w:val="21"/>
          <w:szCs w:val="21"/>
        </w:rPr>
        <w:t xml:space="preserve">Office. </w:t>
      </w:r>
    </w:p>
    <w:p w:rsidR="009B1F16" w:rsidRPr="00067895" w:rsidRDefault="009B1F16" w:rsidP="008F737C">
      <w:pPr>
        <w:spacing w:before="100" w:beforeAutospacing="1" w:after="100" w:afterAutospacing="1" w:line="276" w:lineRule="auto"/>
        <w:ind w:left="360" w:right="43"/>
        <w:contextualSpacing/>
        <w:jc w:val="both"/>
        <w:rPr>
          <w:sz w:val="10"/>
          <w:szCs w:val="10"/>
        </w:rPr>
      </w:pPr>
    </w:p>
    <w:p w:rsidR="009B1F16" w:rsidRPr="002417D1" w:rsidRDefault="009B1F16" w:rsidP="008F737C">
      <w:pPr>
        <w:numPr>
          <w:ilvl w:val="0"/>
          <w:numId w:val="1"/>
        </w:numPr>
        <w:spacing w:before="100" w:beforeAutospacing="1" w:line="276" w:lineRule="auto"/>
        <w:ind w:right="43"/>
        <w:contextualSpacing/>
        <w:jc w:val="both"/>
        <w:rPr>
          <w:sz w:val="21"/>
          <w:szCs w:val="21"/>
        </w:rPr>
      </w:pPr>
      <w:r w:rsidRPr="002417D1">
        <w:rPr>
          <w:rFonts w:eastAsia="Times New Roman" w:cs="Times New Roman"/>
          <w:sz w:val="21"/>
          <w:szCs w:val="21"/>
        </w:rPr>
        <w:t>____</w:t>
      </w:r>
      <w:r w:rsidR="00BA1D3E" w:rsidRPr="002417D1">
        <w:rPr>
          <w:rFonts w:eastAsia="Times New Roman" w:cs="Times New Roman"/>
          <w:sz w:val="21"/>
          <w:szCs w:val="21"/>
        </w:rPr>
        <w:t>Review with Disability Specialist</w:t>
      </w:r>
      <w:r w:rsidR="000415AC" w:rsidRPr="002417D1">
        <w:rPr>
          <w:rFonts w:eastAsia="Times New Roman" w:cs="Times New Roman"/>
          <w:sz w:val="21"/>
          <w:szCs w:val="21"/>
        </w:rPr>
        <w:t xml:space="preserve"> and Housing Associate Director the</w:t>
      </w:r>
      <w:r w:rsidR="00BA1D3E" w:rsidRPr="002417D1">
        <w:rPr>
          <w:rFonts w:eastAsia="Times New Roman" w:cs="Times New Roman"/>
          <w:sz w:val="21"/>
          <w:szCs w:val="21"/>
        </w:rPr>
        <w:t xml:space="preserve"> </w:t>
      </w:r>
      <w:r w:rsidRPr="002417D1">
        <w:rPr>
          <w:rFonts w:eastAsia="Times New Roman" w:cs="Times New Roman"/>
          <w:i/>
          <w:sz w:val="21"/>
          <w:szCs w:val="21"/>
        </w:rPr>
        <w:t>Owner Statement and Agreement</w:t>
      </w:r>
      <w:r w:rsidRPr="002417D1">
        <w:rPr>
          <w:i/>
          <w:sz w:val="21"/>
          <w:szCs w:val="21"/>
        </w:rPr>
        <w:t xml:space="preserve"> for Student with Emotional Support Animal </w:t>
      </w:r>
      <w:r w:rsidR="00DE01AC">
        <w:rPr>
          <w:sz w:val="21"/>
          <w:szCs w:val="21"/>
        </w:rPr>
        <w:t>F</w:t>
      </w:r>
      <w:r w:rsidRPr="002417D1">
        <w:rPr>
          <w:sz w:val="21"/>
          <w:szCs w:val="21"/>
        </w:rPr>
        <w:t xml:space="preserve">orm </w:t>
      </w:r>
      <w:r w:rsidR="00BA1D3E" w:rsidRPr="002417D1">
        <w:rPr>
          <w:sz w:val="21"/>
          <w:szCs w:val="21"/>
        </w:rPr>
        <w:t>and</w:t>
      </w:r>
      <w:r w:rsidRPr="002417D1">
        <w:rPr>
          <w:rFonts w:eastAsia="Times New Roman" w:cs="Times New Roman"/>
          <w:sz w:val="21"/>
          <w:szCs w:val="21"/>
        </w:rPr>
        <w:t xml:space="preserve"> sign and date</w:t>
      </w:r>
      <w:r w:rsidR="00DE01AC">
        <w:rPr>
          <w:sz w:val="21"/>
          <w:szCs w:val="21"/>
        </w:rPr>
        <w:t xml:space="preserve"> the Owner Statement</w:t>
      </w:r>
      <w:r w:rsidRPr="002417D1">
        <w:rPr>
          <w:sz w:val="21"/>
          <w:szCs w:val="21"/>
        </w:rPr>
        <w:t>.</w:t>
      </w:r>
    </w:p>
    <w:p w:rsidR="009B1F16" w:rsidRPr="00067895" w:rsidRDefault="009B1F16" w:rsidP="008F737C">
      <w:pPr>
        <w:spacing w:before="100" w:beforeAutospacing="1" w:after="100" w:afterAutospacing="1" w:line="276" w:lineRule="auto"/>
        <w:ind w:right="43"/>
        <w:contextualSpacing/>
        <w:jc w:val="both"/>
        <w:rPr>
          <w:sz w:val="10"/>
          <w:szCs w:val="10"/>
        </w:rPr>
      </w:pPr>
    </w:p>
    <w:p w:rsidR="009B1F16" w:rsidRPr="002417D1" w:rsidRDefault="009B1F16" w:rsidP="008F737C">
      <w:pPr>
        <w:numPr>
          <w:ilvl w:val="0"/>
          <w:numId w:val="1"/>
        </w:numPr>
        <w:spacing w:before="100" w:beforeAutospacing="1" w:line="276" w:lineRule="auto"/>
        <w:ind w:right="43"/>
        <w:contextualSpacing/>
        <w:jc w:val="both"/>
        <w:rPr>
          <w:sz w:val="21"/>
          <w:szCs w:val="21"/>
        </w:rPr>
      </w:pPr>
      <w:r w:rsidRPr="002417D1">
        <w:rPr>
          <w:sz w:val="21"/>
          <w:szCs w:val="21"/>
        </w:rPr>
        <w:t xml:space="preserve">______Obtain from the </w:t>
      </w:r>
      <w:r w:rsidR="00836FE5">
        <w:rPr>
          <w:sz w:val="21"/>
          <w:szCs w:val="21"/>
        </w:rPr>
        <w:t xml:space="preserve">Disabilities </w:t>
      </w:r>
      <w:r w:rsidRPr="002417D1">
        <w:rPr>
          <w:sz w:val="21"/>
          <w:szCs w:val="21"/>
        </w:rPr>
        <w:t>Specialist copies of necessary documentation (veterinarian documentation</w:t>
      </w:r>
      <w:r w:rsidR="00836FE5">
        <w:rPr>
          <w:sz w:val="21"/>
          <w:szCs w:val="21"/>
        </w:rPr>
        <w:t>, ESA Registration Form, Owner S</w:t>
      </w:r>
      <w:r w:rsidRPr="002417D1">
        <w:rPr>
          <w:sz w:val="21"/>
          <w:szCs w:val="21"/>
        </w:rPr>
        <w:t>tatement, the City license,</w:t>
      </w:r>
      <w:r w:rsidR="00E33D47">
        <w:rPr>
          <w:sz w:val="21"/>
          <w:szCs w:val="21"/>
        </w:rPr>
        <w:t xml:space="preserve"> or provide proof of microchip</w:t>
      </w:r>
      <w:r w:rsidR="00836FE5">
        <w:rPr>
          <w:sz w:val="21"/>
          <w:szCs w:val="21"/>
        </w:rPr>
        <w:t>;</w:t>
      </w:r>
      <w:r w:rsidRPr="002417D1">
        <w:rPr>
          <w:sz w:val="21"/>
          <w:szCs w:val="21"/>
        </w:rPr>
        <w:t xml:space="preserve"> a</w:t>
      </w:r>
      <w:r w:rsidR="000415AC" w:rsidRPr="002417D1">
        <w:rPr>
          <w:sz w:val="21"/>
          <w:szCs w:val="21"/>
        </w:rPr>
        <w:t>nd the picture of the animal) to give to the Housing Associate Director.</w:t>
      </w:r>
      <w:r w:rsidRPr="002417D1">
        <w:rPr>
          <w:sz w:val="21"/>
          <w:szCs w:val="21"/>
        </w:rPr>
        <w:t xml:space="preserve"> </w:t>
      </w:r>
    </w:p>
    <w:p w:rsidR="003A1EB2" w:rsidRPr="00067895" w:rsidRDefault="003A1EB2" w:rsidP="003A1EB2">
      <w:pPr>
        <w:pStyle w:val="ListParagraph"/>
        <w:rPr>
          <w:sz w:val="10"/>
          <w:szCs w:val="10"/>
        </w:rPr>
      </w:pPr>
    </w:p>
    <w:p w:rsidR="002D7DA6" w:rsidRDefault="003A1EB2" w:rsidP="009F59ED">
      <w:pPr>
        <w:pStyle w:val="ListParagraph"/>
        <w:numPr>
          <w:ilvl w:val="0"/>
          <w:numId w:val="1"/>
        </w:numPr>
        <w:spacing w:before="100" w:beforeAutospacing="1" w:after="100" w:afterAutospacing="1" w:line="276" w:lineRule="auto"/>
        <w:ind w:right="43"/>
        <w:jc w:val="both"/>
      </w:pPr>
      <w:r w:rsidRPr="009F59ED">
        <w:rPr>
          <w:bCs/>
          <w:iCs/>
          <w:sz w:val="21"/>
          <w:szCs w:val="21"/>
        </w:rPr>
        <w:t>Each student who is approved to have an ESA in resi</w:t>
      </w:r>
      <w:r w:rsidR="00067895">
        <w:rPr>
          <w:bCs/>
          <w:iCs/>
          <w:sz w:val="21"/>
          <w:szCs w:val="21"/>
        </w:rPr>
        <w:t>dence will have a finalization</w:t>
      </w:r>
      <w:r w:rsidRPr="009F59ED">
        <w:rPr>
          <w:bCs/>
          <w:iCs/>
          <w:sz w:val="21"/>
          <w:szCs w:val="21"/>
        </w:rPr>
        <w:t xml:space="preserve"> meeting </w:t>
      </w:r>
      <w:r w:rsidR="00067895">
        <w:rPr>
          <w:bCs/>
          <w:iCs/>
          <w:sz w:val="21"/>
          <w:szCs w:val="21"/>
        </w:rPr>
        <w:t xml:space="preserve">scheduled by and including </w:t>
      </w:r>
      <w:r w:rsidRPr="009F59ED">
        <w:rPr>
          <w:bCs/>
          <w:iCs/>
          <w:sz w:val="21"/>
          <w:szCs w:val="21"/>
        </w:rPr>
        <w:t>a T</w:t>
      </w:r>
      <w:r w:rsidR="00067895">
        <w:rPr>
          <w:bCs/>
          <w:iCs/>
          <w:sz w:val="21"/>
          <w:szCs w:val="21"/>
        </w:rPr>
        <w:t xml:space="preserve">CU Disabilities Specialist, </w:t>
      </w:r>
      <w:r w:rsidRPr="009F59ED">
        <w:rPr>
          <w:bCs/>
          <w:iCs/>
          <w:sz w:val="21"/>
          <w:szCs w:val="21"/>
        </w:rPr>
        <w:t>a member of the Housing and Residence Life (HRL) Leadership Team</w:t>
      </w:r>
      <w:r w:rsidR="00067895">
        <w:rPr>
          <w:bCs/>
          <w:iCs/>
          <w:sz w:val="21"/>
          <w:szCs w:val="21"/>
        </w:rPr>
        <w:t xml:space="preserve">, and the student’s Hall Director (HD). </w:t>
      </w:r>
      <w:r w:rsidRPr="009F59ED">
        <w:rPr>
          <w:bCs/>
          <w:iCs/>
          <w:sz w:val="21"/>
          <w:szCs w:val="21"/>
        </w:rPr>
        <w:t xml:space="preserve">The purpose of this meeting is to review final details regarding the ESA owner’s responsibilities and to review and sign the HRL Owner Statement, which serves as an addendum to the student’s contract with TCU </w:t>
      </w:r>
      <w:r w:rsidR="00836FE5">
        <w:rPr>
          <w:bCs/>
          <w:iCs/>
          <w:sz w:val="21"/>
          <w:szCs w:val="21"/>
        </w:rPr>
        <w:t>HRL</w:t>
      </w:r>
      <w:r w:rsidRPr="009F59ED">
        <w:rPr>
          <w:bCs/>
          <w:iCs/>
          <w:sz w:val="21"/>
          <w:szCs w:val="21"/>
        </w:rPr>
        <w:t>. The ESA’s iden</w:t>
      </w:r>
      <w:r w:rsidR="00836FE5">
        <w:rPr>
          <w:bCs/>
          <w:iCs/>
          <w:sz w:val="21"/>
          <w:szCs w:val="21"/>
        </w:rPr>
        <w:t>tification (name and picture), C</w:t>
      </w:r>
      <w:r w:rsidRPr="009F59ED">
        <w:rPr>
          <w:bCs/>
          <w:iCs/>
          <w:sz w:val="21"/>
          <w:szCs w:val="21"/>
        </w:rPr>
        <w:t>ity license,</w:t>
      </w:r>
      <w:r w:rsidR="00E33D47">
        <w:rPr>
          <w:bCs/>
          <w:iCs/>
          <w:sz w:val="21"/>
          <w:szCs w:val="21"/>
        </w:rPr>
        <w:t xml:space="preserve"> or provide proof of microchip</w:t>
      </w:r>
      <w:r w:rsidR="00836FE5">
        <w:rPr>
          <w:bCs/>
          <w:iCs/>
          <w:sz w:val="21"/>
          <w:szCs w:val="21"/>
        </w:rPr>
        <w:t>,</w:t>
      </w:r>
      <w:r w:rsidRPr="009F59ED">
        <w:rPr>
          <w:bCs/>
          <w:iCs/>
          <w:sz w:val="21"/>
          <w:szCs w:val="21"/>
        </w:rPr>
        <w:t xml:space="preserve"> registration form, vaccination record, health history and emergency contact name and number will be given to the HRL Leadership (“L-Team”). The nature of the student’s disability is not disclosed to HRL and the student’s confidential information is no</w:t>
      </w:r>
      <w:r w:rsidR="006A4CB2">
        <w:rPr>
          <w:bCs/>
          <w:iCs/>
          <w:sz w:val="21"/>
          <w:szCs w:val="21"/>
        </w:rPr>
        <w:t>t shared by Student Disability</w:t>
      </w:r>
      <w:r w:rsidRPr="009F59ED">
        <w:rPr>
          <w:bCs/>
          <w:iCs/>
          <w:sz w:val="21"/>
          <w:szCs w:val="21"/>
        </w:rPr>
        <w:t xml:space="preserve"> Services.</w:t>
      </w:r>
    </w:p>
    <w:sectPr w:rsidR="002D7DA6" w:rsidSect="009A1687">
      <w:headerReference w:type="default" r:id="rId8"/>
      <w:footerReference w:type="default" r:id="rId9"/>
      <w:pgSz w:w="12240" w:h="15840" w:code="1"/>
      <w:pgMar w:top="720" w:right="720" w:bottom="720" w:left="72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7D1" w:rsidRDefault="002417D1" w:rsidP="002417D1">
      <w:r>
        <w:separator/>
      </w:r>
    </w:p>
  </w:endnote>
  <w:endnote w:type="continuationSeparator" w:id="0">
    <w:p w:rsidR="002417D1" w:rsidRDefault="002417D1" w:rsidP="0024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7D1" w:rsidRPr="002417D1" w:rsidRDefault="002417D1" w:rsidP="002417D1">
    <w:pPr>
      <w:pStyle w:val="Footer"/>
      <w:rPr>
        <w:sz w:val="21"/>
        <w:szCs w:val="21"/>
      </w:rPr>
    </w:pPr>
    <w:r w:rsidRPr="002417D1">
      <w:rPr>
        <w:sz w:val="21"/>
        <w:szCs w:val="21"/>
      </w:rPr>
      <w:t xml:space="preserve">Page </w:t>
    </w:r>
    <w:r w:rsidRPr="002417D1">
      <w:rPr>
        <w:b/>
        <w:bCs/>
        <w:sz w:val="21"/>
        <w:szCs w:val="21"/>
      </w:rPr>
      <w:fldChar w:fldCharType="begin"/>
    </w:r>
    <w:r w:rsidRPr="002417D1">
      <w:rPr>
        <w:b/>
        <w:bCs/>
        <w:sz w:val="21"/>
        <w:szCs w:val="21"/>
      </w:rPr>
      <w:instrText xml:space="preserve"> PAGE  \* Arabic  \* MERGEFORMAT </w:instrText>
    </w:r>
    <w:r w:rsidRPr="002417D1">
      <w:rPr>
        <w:b/>
        <w:bCs/>
        <w:sz w:val="21"/>
        <w:szCs w:val="21"/>
      </w:rPr>
      <w:fldChar w:fldCharType="separate"/>
    </w:r>
    <w:r w:rsidR="006A4CB2">
      <w:rPr>
        <w:b/>
        <w:bCs/>
        <w:noProof/>
        <w:sz w:val="21"/>
        <w:szCs w:val="21"/>
      </w:rPr>
      <w:t>2</w:t>
    </w:r>
    <w:r w:rsidRPr="002417D1">
      <w:rPr>
        <w:b/>
        <w:bCs/>
        <w:sz w:val="21"/>
        <w:szCs w:val="21"/>
      </w:rPr>
      <w:fldChar w:fldCharType="end"/>
    </w:r>
    <w:r w:rsidRPr="002417D1">
      <w:rPr>
        <w:sz w:val="21"/>
        <w:szCs w:val="21"/>
      </w:rPr>
      <w:t xml:space="preserve"> of </w:t>
    </w:r>
    <w:r w:rsidRPr="002417D1">
      <w:rPr>
        <w:b/>
        <w:bCs/>
        <w:sz w:val="21"/>
        <w:szCs w:val="21"/>
      </w:rPr>
      <w:fldChar w:fldCharType="begin"/>
    </w:r>
    <w:r w:rsidRPr="002417D1">
      <w:rPr>
        <w:b/>
        <w:bCs/>
        <w:sz w:val="21"/>
        <w:szCs w:val="21"/>
      </w:rPr>
      <w:instrText xml:space="preserve"> NUMPAGES  \* Arabic  \* MERGEFORMAT </w:instrText>
    </w:r>
    <w:r w:rsidRPr="002417D1">
      <w:rPr>
        <w:b/>
        <w:bCs/>
        <w:sz w:val="21"/>
        <w:szCs w:val="21"/>
      </w:rPr>
      <w:fldChar w:fldCharType="separate"/>
    </w:r>
    <w:r w:rsidR="006A4CB2">
      <w:rPr>
        <w:b/>
        <w:bCs/>
        <w:noProof/>
        <w:sz w:val="21"/>
        <w:szCs w:val="21"/>
      </w:rPr>
      <w:t>2</w:t>
    </w:r>
    <w:r w:rsidRPr="002417D1">
      <w:rPr>
        <w:b/>
        <w:bCs/>
        <w:sz w:val="21"/>
        <w:szCs w:val="21"/>
      </w:rPr>
      <w:fldChar w:fldCharType="end"/>
    </w:r>
    <w:r w:rsidR="005A124E">
      <w:rPr>
        <w:b/>
        <w:bCs/>
        <w:sz w:val="21"/>
        <w:szCs w:val="21"/>
      </w:rPr>
      <w:tab/>
      <w:t>ESA Checklist</w:t>
    </w:r>
    <w:r w:rsidR="006A4CB2">
      <w:rPr>
        <w:b/>
        <w:bCs/>
        <w:sz w:val="21"/>
        <w:szCs w:val="21"/>
      </w:rPr>
      <w:tab/>
      <w:t>Rev. 5</w:t>
    </w:r>
    <w:r w:rsidR="005B6EDC">
      <w:rPr>
        <w:b/>
        <w:bCs/>
        <w:sz w:val="21"/>
        <w:szCs w:val="21"/>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7D1" w:rsidRDefault="002417D1" w:rsidP="002417D1">
      <w:r>
        <w:separator/>
      </w:r>
    </w:p>
  </w:footnote>
  <w:footnote w:type="continuationSeparator" w:id="0">
    <w:p w:rsidR="002417D1" w:rsidRDefault="002417D1" w:rsidP="0024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9ED" w:rsidRDefault="00264B24" w:rsidP="009F59ED">
    <w:pPr>
      <w:pStyle w:val="Header"/>
      <w:ind w:left="360"/>
      <w:rPr>
        <w:sz w:val="16"/>
        <w:szCs w:val="16"/>
      </w:rPr>
    </w:pPr>
    <w:r>
      <w:rPr>
        <w:sz w:val="16"/>
        <w:szCs w:val="16"/>
      </w:rPr>
      <w:t>Student Disability Services</w:t>
    </w:r>
    <w:r>
      <w:rPr>
        <w:sz w:val="16"/>
        <w:szCs w:val="16"/>
      </w:rPr>
      <w:tab/>
    </w:r>
    <w:r>
      <w:rPr>
        <w:sz w:val="16"/>
        <w:szCs w:val="16"/>
      </w:rPr>
      <w:tab/>
      <w:t>Sadler Hall, Room 1010</w:t>
    </w:r>
  </w:p>
  <w:p w:rsidR="00264B24" w:rsidRDefault="00264B24" w:rsidP="009F59ED">
    <w:pPr>
      <w:pStyle w:val="Header"/>
      <w:ind w:left="360"/>
      <w:rPr>
        <w:sz w:val="16"/>
        <w:szCs w:val="16"/>
      </w:rPr>
    </w:pPr>
    <w:r>
      <w:rPr>
        <w:sz w:val="16"/>
        <w:szCs w:val="16"/>
      </w:rPr>
      <w:t>TCU Box 297710</w:t>
    </w:r>
    <w:r>
      <w:rPr>
        <w:sz w:val="16"/>
        <w:szCs w:val="16"/>
      </w:rPr>
      <w:tab/>
      <w:t>Fort Worth, TX 76129</w:t>
    </w:r>
    <w:r>
      <w:rPr>
        <w:sz w:val="16"/>
        <w:szCs w:val="16"/>
      </w:rPr>
      <w:tab/>
      <w:t>817-257-6567</w:t>
    </w:r>
  </w:p>
  <w:p w:rsidR="00264B24" w:rsidRPr="00264B24" w:rsidRDefault="00B84EF7" w:rsidP="009F59ED">
    <w:pPr>
      <w:pStyle w:val="Header"/>
      <w:ind w:left="360"/>
      <w:rPr>
        <w:sz w:val="16"/>
        <w:szCs w:val="16"/>
      </w:rPr>
    </w:pPr>
    <w:hyperlink r:id="rId1" w:history="1">
      <w:r w:rsidR="00264B24" w:rsidRPr="00621D44">
        <w:rPr>
          <w:rStyle w:val="Hyperlink"/>
          <w:sz w:val="16"/>
          <w:szCs w:val="16"/>
        </w:rPr>
        <w:t>www.tcu.edu/disabilityservices</w:t>
      </w:r>
    </w:hyperlink>
    <w:r w:rsidR="00264B24">
      <w:rPr>
        <w:sz w:val="16"/>
        <w:szCs w:val="16"/>
      </w:rPr>
      <w:tab/>
    </w:r>
    <w:hyperlink r:id="rId2" w:history="1">
      <w:r w:rsidR="00264B24" w:rsidRPr="00621D44">
        <w:rPr>
          <w:rStyle w:val="Hyperlink"/>
          <w:sz w:val="16"/>
          <w:szCs w:val="16"/>
        </w:rPr>
        <w:t>disabilityservices@tcu.edu</w:t>
      </w:r>
    </w:hyperlink>
    <w:r w:rsidR="00264B24">
      <w:rPr>
        <w:sz w:val="16"/>
        <w:szCs w:val="16"/>
      </w:rPr>
      <w:tab/>
      <w:t>Fax: 817-257-5358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91FB2"/>
    <w:multiLevelType w:val="hybridMultilevel"/>
    <w:tmpl w:val="72DE1E7E"/>
    <w:lvl w:ilvl="0" w:tplc="2C540CE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203650E"/>
    <w:multiLevelType w:val="hybridMultilevel"/>
    <w:tmpl w:val="1B0011E4"/>
    <w:lvl w:ilvl="0" w:tplc="B600D14C">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F16"/>
    <w:rsid w:val="000415AC"/>
    <w:rsid w:val="00050243"/>
    <w:rsid w:val="00067895"/>
    <w:rsid w:val="000C220A"/>
    <w:rsid w:val="001D7183"/>
    <w:rsid w:val="00235880"/>
    <w:rsid w:val="002417D1"/>
    <w:rsid w:val="00244C8B"/>
    <w:rsid w:val="00264B24"/>
    <w:rsid w:val="002B4ED0"/>
    <w:rsid w:val="002D5EBB"/>
    <w:rsid w:val="002D659F"/>
    <w:rsid w:val="003130CF"/>
    <w:rsid w:val="0034406B"/>
    <w:rsid w:val="003A1EB2"/>
    <w:rsid w:val="003C25BB"/>
    <w:rsid w:val="005354A0"/>
    <w:rsid w:val="005A124E"/>
    <w:rsid w:val="005B6EDC"/>
    <w:rsid w:val="006A4CB2"/>
    <w:rsid w:val="006C483E"/>
    <w:rsid w:val="007F45D4"/>
    <w:rsid w:val="00836FE5"/>
    <w:rsid w:val="0087402C"/>
    <w:rsid w:val="00880F12"/>
    <w:rsid w:val="008F737C"/>
    <w:rsid w:val="00954184"/>
    <w:rsid w:val="009A1687"/>
    <w:rsid w:val="009B1F16"/>
    <w:rsid w:val="009F59ED"/>
    <w:rsid w:val="00A924BB"/>
    <w:rsid w:val="00AF565C"/>
    <w:rsid w:val="00B84EF7"/>
    <w:rsid w:val="00BA1D3E"/>
    <w:rsid w:val="00BD51FB"/>
    <w:rsid w:val="00DA0B62"/>
    <w:rsid w:val="00DE01AC"/>
    <w:rsid w:val="00E33D47"/>
    <w:rsid w:val="00E408B6"/>
    <w:rsid w:val="00EE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320AC-9E36-4CF8-B9E1-367A625B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F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F16"/>
    <w:pPr>
      <w:ind w:left="720"/>
      <w:contextualSpacing/>
    </w:pPr>
  </w:style>
  <w:style w:type="paragraph" w:styleId="Header">
    <w:name w:val="header"/>
    <w:basedOn w:val="Normal"/>
    <w:link w:val="HeaderChar"/>
    <w:unhideWhenUsed/>
    <w:rsid w:val="002417D1"/>
    <w:pPr>
      <w:tabs>
        <w:tab w:val="center" w:pos="4680"/>
        <w:tab w:val="right" w:pos="9360"/>
      </w:tabs>
    </w:pPr>
  </w:style>
  <w:style w:type="character" w:customStyle="1" w:styleId="HeaderChar">
    <w:name w:val="Header Char"/>
    <w:basedOn w:val="DefaultParagraphFont"/>
    <w:link w:val="Header"/>
    <w:rsid w:val="002417D1"/>
  </w:style>
  <w:style w:type="paragraph" w:styleId="Footer">
    <w:name w:val="footer"/>
    <w:basedOn w:val="Normal"/>
    <w:link w:val="FooterChar"/>
    <w:uiPriority w:val="99"/>
    <w:unhideWhenUsed/>
    <w:rsid w:val="002417D1"/>
    <w:pPr>
      <w:tabs>
        <w:tab w:val="center" w:pos="4680"/>
        <w:tab w:val="right" w:pos="9360"/>
      </w:tabs>
    </w:pPr>
  </w:style>
  <w:style w:type="character" w:customStyle="1" w:styleId="FooterChar">
    <w:name w:val="Footer Char"/>
    <w:basedOn w:val="DefaultParagraphFont"/>
    <w:link w:val="Footer"/>
    <w:uiPriority w:val="99"/>
    <w:rsid w:val="002417D1"/>
  </w:style>
  <w:style w:type="character" w:styleId="Hyperlink">
    <w:name w:val="Hyperlink"/>
    <w:basedOn w:val="DefaultParagraphFont"/>
    <w:uiPriority w:val="99"/>
    <w:unhideWhenUsed/>
    <w:rsid w:val="009F59ED"/>
    <w:rPr>
      <w:color w:val="0563C1" w:themeColor="hyperlink"/>
      <w:u w:val="single"/>
    </w:rPr>
  </w:style>
  <w:style w:type="character" w:styleId="FollowedHyperlink">
    <w:name w:val="FollowedHyperlink"/>
    <w:basedOn w:val="DefaultParagraphFont"/>
    <w:uiPriority w:val="99"/>
    <w:semiHidden/>
    <w:unhideWhenUsed/>
    <w:rsid w:val="00244C8B"/>
    <w:rPr>
      <w:color w:val="954F72" w:themeColor="followedHyperlink"/>
      <w:u w:val="single"/>
    </w:rPr>
  </w:style>
  <w:style w:type="paragraph" w:styleId="BalloonText">
    <w:name w:val="Balloon Text"/>
    <w:basedOn w:val="Normal"/>
    <w:link w:val="BalloonTextChar"/>
    <w:uiPriority w:val="99"/>
    <w:semiHidden/>
    <w:unhideWhenUsed/>
    <w:rsid w:val="002D5EBB"/>
    <w:rPr>
      <w:rFonts w:ascii="Tahoma" w:hAnsi="Tahoma" w:cs="Tahoma"/>
      <w:sz w:val="16"/>
      <w:szCs w:val="16"/>
    </w:rPr>
  </w:style>
  <w:style w:type="character" w:customStyle="1" w:styleId="BalloonTextChar">
    <w:name w:val="Balloon Text Char"/>
    <w:basedOn w:val="DefaultParagraphFont"/>
    <w:link w:val="BalloonText"/>
    <w:uiPriority w:val="99"/>
    <w:semiHidden/>
    <w:rsid w:val="002D5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643125">
      <w:bodyDiv w:val="1"/>
      <w:marLeft w:val="0"/>
      <w:marRight w:val="0"/>
      <w:marTop w:val="0"/>
      <w:marBottom w:val="0"/>
      <w:divBdr>
        <w:top w:val="none" w:sz="0" w:space="0" w:color="auto"/>
        <w:left w:val="none" w:sz="0" w:space="0" w:color="auto"/>
        <w:bottom w:val="none" w:sz="0" w:space="0" w:color="auto"/>
        <w:right w:val="none" w:sz="0" w:space="0" w:color="auto"/>
      </w:divBdr>
    </w:div>
    <w:div w:id="850483897">
      <w:bodyDiv w:val="1"/>
      <w:marLeft w:val="0"/>
      <w:marRight w:val="0"/>
      <w:marTop w:val="0"/>
      <w:marBottom w:val="0"/>
      <w:divBdr>
        <w:top w:val="none" w:sz="0" w:space="0" w:color="auto"/>
        <w:left w:val="none" w:sz="0" w:space="0" w:color="auto"/>
        <w:bottom w:val="none" w:sz="0" w:space="0" w:color="auto"/>
        <w:right w:val="none" w:sz="0" w:space="0" w:color="auto"/>
      </w:divBdr>
    </w:div>
    <w:div w:id="207547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isabilityservices@tcu.edu" TargetMode="External"/><Relationship Id="rId1" Type="http://schemas.openxmlformats.org/officeDocument/2006/relationships/hyperlink" Target="http://www.tcu.edu/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6D9E4-095C-4C05-A26D-FA74BB26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5937</Characters>
  <Application>Microsoft Office Word</Application>
  <DocSecurity>0</DocSecurity>
  <Lines>148</Lines>
  <Paragraphs>80</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Worker Lauren Hunsicker</dc:creator>
  <cp:keywords/>
  <dc:description/>
  <cp:lastModifiedBy>Cunningham, Laurel</cp:lastModifiedBy>
  <cp:revision>2</cp:revision>
  <cp:lastPrinted>2018-05-16T21:18:00Z</cp:lastPrinted>
  <dcterms:created xsi:type="dcterms:W3CDTF">2020-05-19T22:34:00Z</dcterms:created>
  <dcterms:modified xsi:type="dcterms:W3CDTF">2020-05-19T22:34:00Z</dcterms:modified>
</cp:coreProperties>
</file>